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0D7" w:rsidRPr="00AE50D7" w:rsidRDefault="00AE50D7" w:rsidP="00AE50D7">
      <w:pPr>
        <w:jc w:val="center"/>
        <w:rPr>
          <w:b/>
          <w:lang w:val="fr-FR"/>
        </w:rPr>
      </w:pPr>
      <w:r w:rsidRPr="00AE50D7">
        <w:rPr>
          <w:b/>
          <w:sz w:val="32"/>
          <w:bdr w:val="single" w:sz="4" w:space="0" w:color="auto"/>
          <w:lang w:val="fr-FR"/>
        </w:rPr>
        <w:t>LA SIMULTANEE DE P</w:t>
      </w:r>
      <w:r w:rsidRPr="00AE50D7">
        <w:rPr>
          <w:b/>
          <w:sz w:val="32"/>
          <w:bdr w:val="single" w:sz="4" w:space="0" w:color="auto"/>
        </w:rPr>
        <w:t>É</w:t>
      </w:r>
      <w:r w:rsidRPr="00AE50D7">
        <w:rPr>
          <w:b/>
          <w:sz w:val="32"/>
          <w:bdr w:val="single" w:sz="4" w:space="0" w:color="auto"/>
          <w:lang w:val="fr-FR"/>
        </w:rPr>
        <w:t xml:space="preserve">TER </w:t>
      </w:r>
      <w:r w:rsidRPr="00AE50D7">
        <w:rPr>
          <w:b/>
          <w:sz w:val="32"/>
          <w:bdr w:val="single" w:sz="4" w:space="0" w:color="auto"/>
        </w:rPr>
        <w:t>LÉKÓ DU SAMEDI 28 SEPTEMBRE 2019</w:t>
      </w:r>
    </w:p>
    <w:p w:rsidR="00AE50D7" w:rsidRDefault="00AE50D7" w:rsidP="00A379CE">
      <w:pPr>
        <w:jc w:val="both"/>
        <w:rPr>
          <w:lang w:val="fr-FR"/>
        </w:rPr>
      </w:pPr>
    </w:p>
    <w:p w:rsidR="00E31B45" w:rsidRDefault="00016725" w:rsidP="00A379CE">
      <w:pPr>
        <w:jc w:val="both"/>
        <w:rPr>
          <w:lang w:val="fr-FR"/>
        </w:rPr>
      </w:pPr>
      <w:r>
        <w:rPr>
          <w:lang w:val="fr-FR"/>
        </w:rPr>
        <w:t xml:space="preserve">Dans le cadre de la </w:t>
      </w:r>
      <w:r w:rsidR="00BD49B0">
        <w:rPr>
          <w:lang w:val="fr-FR"/>
        </w:rPr>
        <w:t xml:space="preserve">très réussie </w:t>
      </w:r>
      <w:r>
        <w:rPr>
          <w:lang w:val="fr-FR"/>
        </w:rPr>
        <w:t xml:space="preserve">semaine européenne du sport </w:t>
      </w:r>
      <w:r w:rsidR="00D139D5">
        <w:rPr>
          <w:lang w:val="fr-FR"/>
        </w:rPr>
        <w:t>#</w:t>
      </w:r>
      <w:proofErr w:type="spellStart"/>
      <w:r w:rsidR="00D139D5" w:rsidRPr="00D139D5">
        <w:rPr>
          <w:i/>
          <w:lang w:val="fr-FR"/>
        </w:rPr>
        <w:t>Beactive</w:t>
      </w:r>
      <w:proofErr w:type="spellEnd"/>
      <w:r w:rsidR="00D139D5">
        <w:rPr>
          <w:lang w:val="fr-FR"/>
        </w:rPr>
        <w:t xml:space="preserve"> (</w:t>
      </w:r>
      <w:r w:rsidR="00D906D0">
        <w:rPr>
          <w:lang w:val="fr-FR"/>
        </w:rPr>
        <w:t>organisée par</w:t>
      </w:r>
      <w:r w:rsidR="00903BB2">
        <w:rPr>
          <w:lang w:val="fr-FR"/>
        </w:rPr>
        <w:t xml:space="preserve"> l’association </w:t>
      </w:r>
      <w:r w:rsidR="00D906D0">
        <w:rPr>
          <w:lang w:val="fr-FR"/>
        </w:rPr>
        <w:t xml:space="preserve"> </w:t>
      </w:r>
      <w:r w:rsidR="00D906D0">
        <w:rPr>
          <w:noProof/>
          <w:lang w:eastAsia="fr-BE" w:bidi="ar-SA"/>
        </w:rPr>
        <w:drawing>
          <wp:inline distT="0" distB="0" distL="0" distR="0">
            <wp:extent cx="900000" cy="442800"/>
            <wp:effectExtent l="0" t="0" r="0" b="0"/>
            <wp:docPr id="2" name="Image 2">
              <a:hlinkClick xmlns:a="http://schemas.openxmlformats.org/drawingml/2006/main" r:id="rId5" tooltip="Le site de l'Association Schuman Square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SHUMAN_SQ - peti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4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6D0">
        <w:rPr>
          <w:lang w:val="fr-FR"/>
        </w:rPr>
        <w:t xml:space="preserve">  en </w:t>
      </w:r>
      <w:r w:rsidR="00272EFA">
        <w:rPr>
          <w:lang w:val="fr-FR"/>
        </w:rPr>
        <w:t xml:space="preserve">la personne de </w:t>
      </w:r>
      <w:r w:rsidR="00103AC6">
        <w:rPr>
          <w:lang w:val="fr-FR"/>
        </w:rPr>
        <w:t>sa directrice</w:t>
      </w:r>
      <w:r w:rsidR="00D906D0">
        <w:rPr>
          <w:lang w:val="fr-FR"/>
        </w:rPr>
        <w:t xml:space="preserve"> Marion </w:t>
      </w:r>
      <w:proofErr w:type="spellStart"/>
      <w:r w:rsidR="00D906D0">
        <w:rPr>
          <w:lang w:val="fr-FR"/>
        </w:rPr>
        <w:t>Wolfers</w:t>
      </w:r>
      <w:proofErr w:type="spellEnd"/>
      <w:r w:rsidR="00D906D0">
        <w:rPr>
          <w:lang w:val="fr-FR"/>
        </w:rPr>
        <w:t xml:space="preserve">) </w:t>
      </w:r>
      <w:r>
        <w:rPr>
          <w:lang w:val="fr-FR"/>
        </w:rPr>
        <w:t xml:space="preserve">et de la journée </w:t>
      </w:r>
      <w:r w:rsidR="00272EFA">
        <w:rPr>
          <w:lang w:val="fr-FR"/>
        </w:rPr>
        <w:t>qu’</w:t>
      </w:r>
      <w:r>
        <w:rPr>
          <w:lang w:val="fr-FR"/>
        </w:rPr>
        <w:t xml:space="preserve">y </w:t>
      </w:r>
      <w:r w:rsidR="00272EFA">
        <w:rPr>
          <w:lang w:val="fr-FR"/>
        </w:rPr>
        <w:t xml:space="preserve">fut </w:t>
      </w:r>
      <w:r>
        <w:rPr>
          <w:lang w:val="fr-FR"/>
        </w:rPr>
        <w:t>consacrée aux échecs</w:t>
      </w:r>
      <w:r w:rsidR="00D906D0">
        <w:rPr>
          <w:lang w:val="fr-FR"/>
        </w:rPr>
        <w:t xml:space="preserve"> (organisée par le  </w:t>
      </w:r>
      <w:r w:rsidR="00D906D0">
        <w:rPr>
          <w:noProof/>
          <w:lang w:eastAsia="fr-BE" w:bidi="ar-SA"/>
        </w:rPr>
        <w:drawing>
          <wp:inline distT="0" distB="0" distL="0" distR="0">
            <wp:extent cx="630000" cy="630000"/>
            <wp:effectExtent l="0" t="0" r="0" b="0"/>
            <wp:docPr id="3" name="Image 3">
              <a:hlinkClick xmlns:a="http://schemas.openxmlformats.org/drawingml/2006/main" r:id="rId7" tooltip="Le site du Brussels Chess Club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CC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6D0">
        <w:rPr>
          <w:lang w:val="fr-FR"/>
        </w:rPr>
        <w:t xml:space="preserve">en </w:t>
      </w:r>
      <w:r w:rsidR="00272EFA">
        <w:rPr>
          <w:lang w:val="fr-FR"/>
        </w:rPr>
        <w:t xml:space="preserve">les personnes de </w:t>
      </w:r>
      <w:r w:rsidR="00D906D0">
        <w:rPr>
          <w:lang w:val="fr-FR"/>
        </w:rPr>
        <w:t xml:space="preserve">son équipe dirigeante) </w:t>
      </w:r>
      <w:r>
        <w:rPr>
          <w:lang w:val="fr-FR"/>
        </w:rPr>
        <w:t xml:space="preserve">, une </w:t>
      </w:r>
      <w:r w:rsidRPr="00F05A64">
        <w:rPr>
          <w:b/>
          <w:lang w:val="fr-FR"/>
        </w:rPr>
        <w:t>simultanée</w:t>
      </w:r>
      <w:r>
        <w:rPr>
          <w:lang w:val="fr-FR"/>
        </w:rPr>
        <w:t xml:space="preserve"> </w:t>
      </w:r>
      <w:r w:rsidR="00B56AD0">
        <w:rPr>
          <w:lang w:val="fr-FR"/>
        </w:rPr>
        <w:t>(rendue possible par la Représentation Per</w:t>
      </w:r>
      <w:r w:rsidR="00103AC6">
        <w:rPr>
          <w:lang w:val="fr-FR"/>
        </w:rPr>
        <w:t xml:space="preserve">manente de la Hongrie auprès de l’Union Européenne en la personne de son Chef de Cabinet, le Dr. György </w:t>
      </w:r>
      <w:proofErr w:type="spellStart"/>
      <w:r w:rsidR="00103AC6">
        <w:rPr>
          <w:lang w:val="fr-FR"/>
        </w:rPr>
        <w:t>Kozma</w:t>
      </w:r>
      <w:proofErr w:type="spellEnd"/>
      <w:r w:rsidR="00B56AD0">
        <w:rPr>
          <w:lang w:val="fr-FR"/>
        </w:rPr>
        <w:t xml:space="preserve">) </w:t>
      </w:r>
      <w:r>
        <w:rPr>
          <w:lang w:val="fr-FR"/>
        </w:rPr>
        <w:t>s’est déroulée le samedi 28 septembre à 15 heures opposant une lé</w:t>
      </w:r>
      <w:r w:rsidR="00272EFA">
        <w:rPr>
          <w:lang w:val="fr-FR"/>
        </w:rPr>
        <w:t xml:space="preserve">gende du noble jeu, comme on nomme </w:t>
      </w:r>
      <w:r w:rsidR="00F05A64">
        <w:rPr>
          <w:lang w:val="fr-FR"/>
        </w:rPr>
        <w:t xml:space="preserve">un peu </w:t>
      </w:r>
      <w:r w:rsidR="00272EFA">
        <w:rPr>
          <w:lang w:val="fr-FR"/>
        </w:rPr>
        <w:t xml:space="preserve">pompeusement </w:t>
      </w:r>
      <w:r w:rsidR="00BD49B0">
        <w:rPr>
          <w:lang w:val="fr-FR"/>
        </w:rPr>
        <w:t>notre</w:t>
      </w:r>
      <w:r w:rsidR="00272EFA">
        <w:rPr>
          <w:lang w:val="fr-FR"/>
        </w:rPr>
        <w:t xml:space="preserve"> discipline depuis </w:t>
      </w:r>
      <w:r w:rsidR="00F05A64">
        <w:rPr>
          <w:lang w:val="fr-FR"/>
        </w:rPr>
        <w:t>son introduction en Europe</w:t>
      </w:r>
      <w:r w:rsidR="00272EFA">
        <w:rPr>
          <w:lang w:val="fr-FR"/>
        </w:rPr>
        <w:t>,</w:t>
      </w:r>
      <w:r w:rsidR="00D906D0">
        <w:rPr>
          <w:lang w:val="fr-FR"/>
        </w:rPr>
        <w:t xml:space="preserve"> </w:t>
      </w:r>
      <w:r w:rsidRPr="00272EFA">
        <w:rPr>
          <w:b/>
          <w:lang w:val="fr-FR"/>
        </w:rPr>
        <w:t>P</w:t>
      </w:r>
      <w:r w:rsidR="00B56AD0" w:rsidRPr="00272EFA">
        <w:rPr>
          <w:b/>
          <w:lang w:val="fr-FR"/>
        </w:rPr>
        <w:t xml:space="preserve">éter </w:t>
      </w:r>
      <w:proofErr w:type="spellStart"/>
      <w:r w:rsidR="00B56AD0" w:rsidRPr="00272EFA">
        <w:rPr>
          <w:b/>
        </w:rPr>
        <w:t>Lékó</w:t>
      </w:r>
      <w:proofErr w:type="spellEnd"/>
      <w:r>
        <w:rPr>
          <w:lang w:val="fr-FR"/>
        </w:rPr>
        <w:t xml:space="preserve"> </w:t>
      </w:r>
      <w:r w:rsidR="00B56AD0">
        <w:rPr>
          <w:lang w:val="fr-FR"/>
        </w:rPr>
        <w:t xml:space="preserve">(graphie officielle) </w:t>
      </w:r>
      <w:r>
        <w:rPr>
          <w:lang w:val="fr-FR"/>
        </w:rPr>
        <w:t>dont nous retracerons plu</w:t>
      </w:r>
      <w:r w:rsidR="00BD49B0">
        <w:rPr>
          <w:lang w:val="fr-FR"/>
        </w:rPr>
        <w:t>s loin le fantastique parcours,</w:t>
      </w:r>
      <w:r>
        <w:rPr>
          <w:lang w:val="fr-FR"/>
        </w:rPr>
        <w:t xml:space="preserve"> à </w:t>
      </w:r>
      <w:r w:rsidRPr="00272EFA">
        <w:rPr>
          <w:b/>
          <w:lang w:val="fr-FR"/>
        </w:rPr>
        <w:t>30</w:t>
      </w:r>
      <w:r>
        <w:rPr>
          <w:lang w:val="fr-FR"/>
        </w:rPr>
        <w:t xml:space="preserve"> </w:t>
      </w:r>
      <w:r w:rsidRPr="00272EFA">
        <w:rPr>
          <w:b/>
          <w:lang w:val="fr-FR"/>
        </w:rPr>
        <w:t>joueurs</w:t>
      </w:r>
      <w:r>
        <w:rPr>
          <w:lang w:val="fr-FR"/>
        </w:rPr>
        <w:t xml:space="preserve"> préinscrits et sélectionnés par nos soins </w:t>
      </w:r>
      <w:r w:rsidR="00BD49B0">
        <w:rPr>
          <w:lang w:val="fr-FR"/>
        </w:rPr>
        <w:t>pour</w:t>
      </w:r>
      <w:r>
        <w:rPr>
          <w:lang w:val="fr-FR"/>
        </w:rPr>
        <w:t xml:space="preserve"> normalement </w:t>
      </w:r>
      <w:r w:rsidR="00BD49B0">
        <w:rPr>
          <w:lang w:val="fr-FR"/>
        </w:rPr>
        <w:t xml:space="preserve">constituer </w:t>
      </w:r>
      <w:r>
        <w:rPr>
          <w:lang w:val="fr-FR"/>
        </w:rPr>
        <w:t>le plus la</w:t>
      </w:r>
      <w:r w:rsidR="00C95B3E">
        <w:rPr>
          <w:lang w:val="fr-FR"/>
        </w:rPr>
        <w:t>rge éventail possible de cotes</w:t>
      </w:r>
      <w:r>
        <w:rPr>
          <w:lang w:val="fr-FR"/>
        </w:rPr>
        <w:t xml:space="preserve"> (entre </w:t>
      </w:r>
      <w:r w:rsidR="00BD49B0">
        <w:rPr>
          <w:lang w:val="fr-FR"/>
        </w:rPr>
        <w:t xml:space="preserve">les limites de </w:t>
      </w:r>
      <w:r>
        <w:rPr>
          <w:lang w:val="fr-FR"/>
        </w:rPr>
        <w:t>1750 et 2250</w:t>
      </w:r>
      <w:r w:rsidR="00C95B3E">
        <w:rPr>
          <w:lang w:val="fr-FR"/>
        </w:rPr>
        <w:t xml:space="preserve"> </w:t>
      </w:r>
      <w:r w:rsidR="00BD49B0">
        <w:rPr>
          <w:lang w:val="fr-FR"/>
        </w:rPr>
        <w:t xml:space="preserve">ELO </w:t>
      </w:r>
      <w:r w:rsidR="00272EFA">
        <w:rPr>
          <w:lang w:val="fr-FR"/>
        </w:rPr>
        <w:t xml:space="preserve">FIDE </w:t>
      </w:r>
      <w:r w:rsidR="00C95B3E">
        <w:rPr>
          <w:lang w:val="fr-FR"/>
        </w:rPr>
        <w:t>cependant</w:t>
      </w:r>
      <w:r w:rsidR="0042221C">
        <w:rPr>
          <w:lang w:val="fr-FR"/>
        </w:rPr>
        <w:t> :</w:t>
      </w:r>
      <w:r w:rsidR="00BD49B0">
        <w:rPr>
          <w:lang w:val="fr-FR"/>
        </w:rPr>
        <w:t xml:space="preserve"> la limite inférieur étant censée rendre chaque partie </w:t>
      </w:r>
      <w:r w:rsidR="0042221C">
        <w:rPr>
          <w:lang w:val="fr-FR"/>
        </w:rPr>
        <w:t xml:space="preserve">relativement </w:t>
      </w:r>
      <w:r w:rsidR="00BD49B0">
        <w:rPr>
          <w:lang w:val="fr-FR"/>
        </w:rPr>
        <w:t>attractive et respectueuse de la qualité de l’</w:t>
      </w:r>
      <w:r w:rsidR="0042221C">
        <w:rPr>
          <w:lang w:val="fr-FR"/>
        </w:rPr>
        <w:t>invité ;</w:t>
      </w:r>
      <w:r w:rsidR="00BD49B0">
        <w:rPr>
          <w:lang w:val="fr-FR"/>
        </w:rPr>
        <w:t xml:space="preserve"> la supérieure </w:t>
      </w:r>
      <w:r w:rsidR="0042221C">
        <w:rPr>
          <w:lang w:val="fr-FR"/>
        </w:rPr>
        <w:t xml:space="preserve">ayant </w:t>
      </w:r>
      <w:r w:rsidR="00BD49B0">
        <w:rPr>
          <w:lang w:val="fr-FR"/>
        </w:rPr>
        <w:t xml:space="preserve">elle </w:t>
      </w:r>
      <w:r w:rsidR="006F3783">
        <w:rPr>
          <w:lang w:val="fr-FR"/>
        </w:rPr>
        <w:t xml:space="preserve"> pour but de </w:t>
      </w:r>
      <w:r w:rsidR="00BD49B0">
        <w:rPr>
          <w:lang w:val="fr-FR"/>
        </w:rPr>
        <w:t>rendre le tout supportable pour ce dernier</w:t>
      </w:r>
      <w:r>
        <w:rPr>
          <w:lang w:val="fr-FR"/>
        </w:rPr>
        <w:t>), d’âge</w:t>
      </w:r>
      <w:r w:rsidR="00C95B3E">
        <w:rPr>
          <w:lang w:val="fr-FR"/>
        </w:rPr>
        <w:t>s</w:t>
      </w:r>
      <w:r>
        <w:rPr>
          <w:lang w:val="fr-FR"/>
        </w:rPr>
        <w:t>, de genre</w:t>
      </w:r>
      <w:r w:rsidR="00C95B3E">
        <w:rPr>
          <w:lang w:val="fr-FR"/>
        </w:rPr>
        <w:t>s</w:t>
      </w:r>
      <w:r>
        <w:rPr>
          <w:lang w:val="fr-FR"/>
        </w:rPr>
        <w:t>, de nationalités … etc</w:t>
      </w:r>
      <w:r w:rsidR="00BD49B0">
        <w:rPr>
          <w:lang w:val="fr-FR"/>
        </w:rPr>
        <w:t>…</w:t>
      </w:r>
      <w:r>
        <w:rPr>
          <w:lang w:val="fr-FR"/>
        </w:rPr>
        <w:t>.</w:t>
      </w:r>
    </w:p>
    <w:p w:rsidR="00016725" w:rsidRDefault="0063203F" w:rsidP="00A379CE">
      <w:pPr>
        <w:jc w:val="both"/>
        <w:rPr>
          <w:lang w:val="fr-FR"/>
        </w:rPr>
      </w:pPr>
      <w:r>
        <w:rPr>
          <w:lang w:val="fr-FR"/>
        </w:rPr>
        <w:t xml:space="preserve">Nous disons normalement car notre première surprise fut de constater un manque </w:t>
      </w:r>
      <w:r w:rsidR="00C95B3E">
        <w:rPr>
          <w:lang w:val="fr-FR"/>
        </w:rPr>
        <w:t xml:space="preserve">certain </w:t>
      </w:r>
      <w:r>
        <w:rPr>
          <w:lang w:val="fr-FR"/>
        </w:rPr>
        <w:t xml:space="preserve">d’engouement pour cet évènement </w:t>
      </w:r>
      <w:r w:rsidR="00F05A64">
        <w:rPr>
          <w:lang w:val="fr-FR"/>
        </w:rPr>
        <w:t xml:space="preserve">hors du commun </w:t>
      </w:r>
      <w:r w:rsidR="00C95B3E">
        <w:rPr>
          <w:lang w:val="fr-FR"/>
        </w:rPr>
        <w:t xml:space="preserve">et ce </w:t>
      </w:r>
      <w:r>
        <w:rPr>
          <w:lang w:val="fr-FR"/>
        </w:rPr>
        <w:t xml:space="preserve">malgré une publicité intensive dans les milieux </w:t>
      </w:r>
      <w:r w:rsidR="00C95B3E">
        <w:rPr>
          <w:lang w:val="fr-FR"/>
        </w:rPr>
        <w:t xml:space="preserve">échiquéens </w:t>
      </w:r>
      <w:r>
        <w:rPr>
          <w:lang w:val="fr-FR"/>
        </w:rPr>
        <w:t>concernés : 29 pré-inscri</w:t>
      </w:r>
      <w:r w:rsidR="00C95B3E">
        <w:rPr>
          <w:lang w:val="fr-FR"/>
        </w:rPr>
        <w:t>p</w:t>
      </w:r>
      <w:r>
        <w:rPr>
          <w:lang w:val="fr-FR"/>
        </w:rPr>
        <w:t>tions et donc 29 élus</w:t>
      </w:r>
      <w:r w:rsidR="00C95B3E">
        <w:rPr>
          <w:lang w:val="fr-FR"/>
        </w:rPr>
        <w:t xml:space="preserve"> sans sourcillement </w:t>
      </w:r>
      <w:r w:rsidR="00F05A64">
        <w:rPr>
          <w:lang w:val="fr-FR"/>
        </w:rPr>
        <w:t xml:space="preserve">possible </w:t>
      </w:r>
      <w:r w:rsidR="00C95B3E">
        <w:rPr>
          <w:lang w:val="fr-FR"/>
        </w:rPr>
        <w:t>du jury</w:t>
      </w:r>
      <w:r w:rsidR="0042221C">
        <w:rPr>
          <w:lang w:val="fr-FR"/>
        </w:rPr>
        <w:t xml:space="preserve"> qui en prit pour son grade et son ego</w:t>
      </w:r>
      <w:r>
        <w:rPr>
          <w:lang w:val="fr-FR"/>
        </w:rPr>
        <w:t>.</w:t>
      </w:r>
    </w:p>
    <w:p w:rsidR="0063203F" w:rsidRDefault="0042221C" w:rsidP="00A379CE">
      <w:pPr>
        <w:jc w:val="both"/>
        <w:rPr>
          <w:lang w:val="fr-FR"/>
        </w:rPr>
      </w:pPr>
      <w:r>
        <w:rPr>
          <w:lang w:val="fr-FR"/>
        </w:rPr>
        <w:t>De plus, la</w:t>
      </w:r>
      <w:r w:rsidR="0063203F">
        <w:rPr>
          <w:lang w:val="fr-FR"/>
        </w:rPr>
        <w:t xml:space="preserve"> maître FIDE féminine lettonne, Liga </w:t>
      </w:r>
      <w:proofErr w:type="spellStart"/>
      <w:r w:rsidR="0063203F">
        <w:rPr>
          <w:lang w:val="fr-FR"/>
        </w:rPr>
        <w:t>Ungure</w:t>
      </w:r>
      <w:proofErr w:type="spellEnd"/>
      <w:r w:rsidR="0063203F">
        <w:rPr>
          <w:lang w:val="fr-FR"/>
        </w:rPr>
        <w:t>, que la participation à l’Open du matin avait probablement épuisée, déclina l’invitation qu’elle avait pourtant ardemment sollicitée. Il restait donc à l’entame de l’événement deux places à pourvoir</w:t>
      </w:r>
      <w:r w:rsidR="00B56AD0">
        <w:rPr>
          <w:lang w:val="fr-FR"/>
        </w:rPr>
        <w:t xml:space="preserve"> qui le furent à l</w:t>
      </w:r>
      <w:r w:rsidR="00F05A64">
        <w:rPr>
          <w:lang w:val="fr-FR"/>
        </w:rPr>
        <w:t>a criée et à l’</w:t>
      </w:r>
      <w:r w:rsidR="00B56AD0">
        <w:rPr>
          <w:lang w:val="fr-FR"/>
        </w:rPr>
        <w:t>encan</w:t>
      </w:r>
      <w:r w:rsidR="0063203F">
        <w:rPr>
          <w:lang w:val="fr-FR"/>
        </w:rPr>
        <w:t xml:space="preserve"> par deux</w:t>
      </w:r>
      <w:r>
        <w:rPr>
          <w:lang w:val="fr-FR"/>
        </w:rPr>
        <w:t xml:space="preserve"> complets amateurs (i.e. non affiliés) </w:t>
      </w:r>
      <w:r w:rsidR="0063203F">
        <w:rPr>
          <w:lang w:val="fr-FR"/>
        </w:rPr>
        <w:t xml:space="preserve">présents et actifs </w:t>
      </w:r>
      <w:r w:rsidR="005909C5">
        <w:rPr>
          <w:lang w:val="fr-FR"/>
        </w:rPr>
        <w:t>depuis le matin</w:t>
      </w:r>
      <w:r w:rsidR="006019C0">
        <w:rPr>
          <w:lang w:val="fr-FR"/>
        </w:rPr>
        <w:t xml:space="preserve"> et qui délivrèrent l’un comme l’autre une prestation sincèrement plus qu’honorable</w:t>
      </w:r>
      <w:r w:rsidR="005909C5">
        <w:rPr>
          <w:lang w:val="fr-FR"/>
        </w:rPr>
        <w:t>.</w:t>
      </w:r>
    </w:p>
    <w:p w:rsidR="005909C5" w:rsidRDefault="00F05A64" w:rsidP="00A379CE">
      <w:pPr>
        <w:jc w:val="both"/>
        <w:rPr>
          <w:lang w:val="fr-FR"/>
        </w:rPr>
      </w:pPr>
      <w:r>
        <w:rPr>
          <w:lang w:val="fr-FR"/>
        </w:rPr>
        <w:t>T</w:t>
      </w:r>
      <w:r w:rsidR="005909C5">
        <w:rPr>
          <w:lang w:val="fr-FR"/>
        </w:rPr>
        <w:t>out se déroula sous le magnifique chapiteau érigé pour l’occasion</w:t>
      </w:r>
      <w:r w:rsidR="00903BB2">
        <w:rPr>
          <w:lang w:val="fr-FR"/>
        </w:rPr>
        <w:t xml:space="preserve"> sue l’esplanade de la rue de la Loi, jouxtant le rond-point Schuman</w:t>
      </w:r>
      <w:r>
        <w:rPr>
          <w:lang w:val="fr-FR"/>
        </w:rPr>
        <w:t>. L</w:t>
      </w:r>
      <w:r w:rsidR="005909C5">
        <w:rPr>
          <w:lang w:val="fr-FR"/>
        </w:rPr>
        <w:t>es tables y furent arrangées en U</w:t>
      </w:r>
      <w:r>
        <w:rPr>
          <w:lang w:val="fr-FR"/>
        </w:rPr>
        <w:t xml:space="preserve"> fermé par le haut -</w:t>
      </w:r>
      <w:r w:rsidR="005909C5">
        <w:rPr>
          <w:lang w:val="fr-FR"/>
        </w:rPr>
        <w:t xml:space="preserve"> comme le veut la tradition </w:t>
      </w:r>
      <w:r>
        <w:rPr>
          <w:lang w:val="fr-FR"/>
        </w:rPr>
        <w:t xml:space="preserve">- </w:t>
      </w:r>
      <w:r w:rsidR="005909C5">
        <w:rPr>
          <w:lang w:val="fr-FR"/>
        </w:rPr>
        <w:t xml:space="preserve">avec </w:t>
      </w:r>
      <w:r>
        <w:rPr>
          <w:lang w:val="fr-FR"/>
        </w:rPr>
        <w:t xml:space="preserve">d’une part </w:t>
      </w:r>
      <w:r w:rsidR="00B56AD0">
        <w:rPr>
          <w:lang w:val="fr-FR"/>
        </w:rPr>
        <w:t xml:space="preserve">Péter </w:t>
      </w:r>
      <w:proofErr w:type="spellStart"/>
      <w:r w:rsidR="00B56AD0" w:rsidRPr="00B56AD0">
        <w:t>Lékó</w:t>
      </w:r>
      <w:proofErr w:type="spellEnd"/>
      <w:r w:rsidR="005909C5">
        <w:rPr>
          <w:lang w:val="fr-FR"/>
        </w:rPr>
        <w:t xml:space="preserve"> circulant seul à l’</w:t>
      </w:r>
      <w:r>
        <w:rPr>
          <w:lang w:val="fr-FR"/>
        </w:rPr>
        <w:t>intérieur de celui-ci et d’autre part</w:t>
      </w:r>
      <w:r w:rsidR="005909C5">
        <w:rPr>
          <w:lang w:val="fr-FR"/>
        </w:rPr>
        <w:t xml:space="preserve"> les participants</w:t>
      </w:r>
      <w:r>
        <w:rPr>
          <w:lang w:val="fr-FR"/>
        </w:rPr>
        <w:t>,</w:t>
      </w:r>
      <w:r w:rsidR="005909C5">
        <w:rPr>
          <w:lang w:val="fr-FR"/>
        </w:rPr>
        <w:t xml:space="preserve"> </w:t>
      </w:r>
      <w:r w:rsidR="0042221C">
        <w:rPr>
          <w:lang w:val="fr-FR"/>
        </w:rPr>
        <w:t>assis</w:t>
      </w:r>
      <w:r w:rsidR="005909C5">
        <w:rPr>
          <w:lang w:val="fr-FR"/>
        </w:rPr>
        <w:t xml:space="preserve"> </w:t>
      </w:r>
      <w:r w:rsidR="0042221C">
        <w:rPr>
          <w:lang w:val="fr-FR"/>
        </w:rPr>
        <w:t>à la périphérie</w:t>
      </w:r>
      <w:r>
        <w:rPr>
          <w:lang w:val="fr-FR"/>
        </w:rPr>
        <w:t xml:space="preserve"> de celui-là, </w:t>
      </w:r>
      <w:r w:rsidR="005909C5">
        <w:rPr>
          <w:lang w:val="fr-FR"/>
        </w:rPr>
        <w:t xml:space="preserve">en ordre hiérarchique de cote </w:t>
      </w:r>
      <w:r w:rsidR="0042221C">
        <w:rPr>
          <w:lang w:val="fr-FR"/>
        </w:rPr>
        <w:t xml:space="preserve">(avec leur nom, prénom et </w:t>
      </w:r>
      <w:r w:rsidR="0050058A">
        <w:rPr>
          <w:lang w:val="fr-FR"/>
        </w:rPr>
        <w:t xml:space="preserve">cote </w:t>
      </w:r>
      <w:r w:rsidR="0042221C">
        <w:rPr>
          <w:lang w:val="fr-FR"/>
        </w:rPr>
        <w:t xml:space="preserve">ELO </w:t>
      </w:r>
      <w:r w:rsidR="0050058A">
        <w:rPr>
          <w:lang w:val="fr-FR"/>
        </w:rPr>
        <w:t>FIDE bien en évidence ainsi qu’une feuille de partie</w:t>
      </w:r>
      <w:r w:rsidR="0042221C">
        <w:rPr>
          <w:lang w:val="fr-FR"/>
        </w:rPr>
        <w:t xml:space="preserve"> pour une éventuelle notation</w:t>
      </w:r>
      <w:r w:rsidR="0050058A">
        <w:rPr>
          <w:lang w:val="fr-FR"/>
        </w:rPr>
        <w:t>)</w:t>
      </w:r>
      <w:r>
        <w:rPr>
          <w:lang w:val="fr-FR"/>
        </w:rPr>
        <w:t>,</w:t>
      </w:r>
      <w:r w:rsidR="0050058A">
        <w:rPr>
          <w:lang w:val="fr-FR"/>
        </w:rPr>
        <w:t xml:space="preserve"> </w:t>
      </w:r>
      <w:r w:rsidR="005909C5">
        <w:rPr>
          <w:lang w:val="fr-FR"/>
        </w:rPr>
        <w:t xml:space="preserve">et les spectateurs – relativement </w:t>
      </w:r>
      <w:r>
        <w:rPr>
          <w:lang w:val="fr-FR"/>
        </w:rPr>
        <w:t>n</w:t>
      </w:r>
      <w:r w:rsidR="005909C5">
        <w:rPr>
          <w:lang w:val="fr-FR"/>
        </w:rPr>
        <w:t xml:space="preserve">ombreux </w:t>
      </w:r>
      <w:r>
        <w:rPr>
          <w:lang w:val="fr-FR"/>
        </w:rPr>
        <w:t>–</w:t>
      </w:r>
      <w:r w:rsidR="005909C5">
        <w:rPr>
          <w:lang w:val="fr-FR"/>
        </w:rPr>
        <w:t xml:space="preserve"> relégués </w:t>
      </w:r>
      <w:r>
        <w:rPr>
          <w:lang w:val="fr-FR"/>
        </w:rPr>
        <w:t xml:space="preserve">eux </w:t>
      </w:r>
      <w:r w:rsidR="0042221C">
        <w:rPr>
          <w:lang w:val="fr-FR"/>
        </w:rPr>
        <w:t>à l’extérieur</w:t>
      </w:r>
      <w:r>
        <w:rPr>
          <w:lang w:val="fr-FR"/>
        </w:rPr>
        <w:t xml:space="preserve"> de la forme (mais à l’intérieur de la structure bien naturellement)</w:t>
      </w:r>
      <w:r w:rsidR="005909C5">
        <w:rPr>
          <w:lang w:val="fr-FR"/>
        </w:rPr>
        <w:t>.</w:t>
      </w:r>
    </w:p>
    <w:p w:rsidR="00282A91" w:rsidRDefault="003B3070" w:rsidP="00A379CE">
      <w:pPr>
        <w:jc w:val="both"/>
        <w:rPr>
          <w:lang w:val="fr-FR"/>
        </w:rPr>
      </w:pPr>
      <w:r>
        <w:rPr>
          <w:lang w:val="fr-FR"/>
        </w:rPr>
        <w:t xml:space="preserve">Frank </w:t>
      </w:r>
      <w:proofErr w:type="spellStart"/>
      <w:r>
        <w:rPr>
          <w:lang w:val="fr-FR"/>
        </w:rPr>
        <w:t>Hoff</w:t>
      </w:r>
      <w:r w:rsidR="00282A91">
        <w:rPr>
          <w:lang w:val="fr-FR"/>
        </w:rPr>
        <w:t>meister</w:t>
      </w:r>
      <w:proofErr w:type="spellEnd"/>
      <w:r w:rsidR="00282A91">
        <w:rPr>
          <w:lang w:val="fr-FR"/>
        </w:rPr>
        <w:t>, président d’</w:t>
      </w:r>
      <w:proofErr w:type="spellStart"/>
      <w:r w:rsidR="00282A91">
        <w:rPr>
          <w:lang w:val="fr-FR"/>
        </w:rPr>
        <w:t>Europchess</w:t>
      </w:r>
      <w:proofErr w:type="spellEnd"/>
      <w:r w:rsidR="00282A91">
        <w:rPr>
          <w:lang w:val="fr-FR"/>
        </w:rPr>
        <w:t xml:space="preserve">, le club des Communautés Européennes, fit un discours introductif très apprécié sur Péter </w:t>
      </w:r>
      <w:proofErr w:type="spellStart"/>
      <w:r w:rsidR="00282A91" w:rsidRPr="00B56AD0">
        <w:t>Lékó</w:t>
      </w:r>
      <w:proofErr w:type="spellEnd"/>
      <w:r w:rsidR="00282A91">
        <w:rPr>
          <w:lang w:val="fr-FR"/>
        </w:rPr>
        <w:t xml:space="preserve"> et le déroulement technique de la simultanée.</w:t>
      </w:r>
    </w:p>
    <w:p w:rsidR="005909C5" w:rsidRDefault="00282A91" w:rsidP="00A379CE">
      <w:pPr>
        <w:jc w:val="both"/>
        <w:rPr>
          <w:lang w:val="fr-FR"/>
        </w:rPr>
      </w:pPr>
      <w:r>
        <w:rPr>
          <w:lang w:val="fr-FR"/>
        </w:rPr>
        <w:t>Justement et s</w:t>
      </w:r>
      <w:r w:rsidR="005909C5">
        <w:rPr>
          <w:lang w:val="fr-FR"/>
        </w:rPr>
        <w:t xml:space="preserve">uite aux nombreuses interrogations </w:t>
      </w:r>
      <w:r w:rsidR="002B2560">
        <w:rPr>
          <w:lang w:val="fr-FR"/>
        </w:rPr>
        <w:t xml:space="preserve">à nous </w:t>
      </w:r>
      <w:proofErr w:type="spellStart"/>
      <w:r w:rsidR="002B2560">
        <w:rPr>
          <w:lang w:val="fr-FR"/>
        </w:rPr>
        <w:t>adressées</w:t>
      </w:r>
      <w:proofErr w:type="spellEnd"/>
      <w:r w:rsidR="002B2560">
        <w:rPr>
          <w:lang w:val="fr-FR"/>
        </w:rPr>
        <w:t>, nous tenons à rappeler</w:t>
      </w:r>
      <w:r w:rsidR="005909C5">
        <w:rPr>
          <w:lang w:val="fr-FR"/>
        </w:rPr>
        <w:t xml:space="preserve"> ici qu’une simultanée, aussi sérieuse fût-elle</w:t>
      </w:r>
      <w:r w:rsidR="0042221C">
        <w:rPr>
          <w:lang w:val="fr-FR"/>
        </w:rPr>
        <w:t xml:space="preserve"> -</w:t>
      </w:r>
      <w:r w:rsidR="005909C5">
        <w:rPr>
          <w:lang w:val="fr-FR"/>
        </w:rPr>
        <w:t xml:space="preserve"> ce qui</w:t>
      </w:r>
      <w:r w:rsidR="0042221C">
        <w:rPr>
          <w:lang w:val="fr-FR"/>
        </w:rPr>
        <w:t xml:space="preserve"> fut le cas bien évidemment ici - reste </w:t>
      </w:r>
      <w:r w:rsidR="00CF7F75">
        <w:rPr>
          <w:lang w:val="fr-FR"/>
        </w:rPr>
        <w:t xml:space="preserve">sinon un spectacle néanmoins </w:t>
      </w:r>
      <w:r w:rsidR="0042221C">
        <w:rPr>
          <w:lang w:val="fr-FR"/>
        </w:rPr>
        <w:t>une disci</w:t>
      </w:r>
      <w:r w:rsidR="00CF7F75">
        <w:rPr>
          <w:lang w:val="fr-FR"/>
        </w:rPr>
        <w:t xml:space="preserve">pline </w:t>
      </w:r>
      <w:r w:rsidR="005909C5">
        <w:rPr>
          <w:lang w:val="fr-FR"/>
        </w:rPr>
        <w:t>nullement codifiée par une quelconque instance</w:t>
      </w:r>
      <w:r w:rsidR="00527BF9">
        <w:rPr>
          <w:lang w:val="fr-FR"/>
        </w:rPr>
        <w:t xml:space="preserve"> officielle</w:t>
      </w:r>
      <w:r w:rsidR="00CF7F75">
        <w:rPr>
          <w:lang w:val="fr-FR"/>
        </w:rPr>
        <w:t>, i.e.</w:t>
      </w:r>
      <w:r w:rsidR="005909C5">
        <w:rPr>
          <w:lang w:val="fr-FR"/>
        </w:rPr>
        <w:t xml:space="preserve"> la FIDE. Cepe</w:t>
      </w:r>
      <w:r w:rsidR="00096621">
        <w:rPr>
          <w:lang w:val="fr-FR"/>
        </w:rPr>
        <w:t>ndant la coutume veut que le maî</w:t>
      </w:r>
      <w:r w:rsidR="005909C5">
        <w:rPr>
          <w:lang w:val="fr-FR"/>
        </w:rPr>
        <w:t>tre de cérémonie joue avec les blancs sur tous les tableaux</w:t>
      </w:r>
      <w:r w:rsidR="00527BF9">
        <w:rPr>
          <w:lang w:val="fr-FR"/>
        </w:rPr>
        <w:t>,</w:t>
      </w:r>
      <w:r w:rsidR="00096621">
        <w:rPr>
          <w:lang w:val="fr-FR"/>
        </w:rPr>
        <w:t xml:space="preserve"> qu’</w:t>
      </w:r>
      <w:r w:rsidR="00527BF9">
        <w:rPr>
          <w:lang w:val="fr-FR"/>
        </w:rPr>
        <w:t>il tourne et se</w:t>
      </w:r>
      <w:r w:rsidR="00096621">
        <w:rPr>
          <w:lang w:val="fr-FR"/>
        </w:rPr>
        <w:t xml:space="preserve"> présente </w:t>
      </w:r>
      <w:r w:rsidR="00527BF9">
        <w:rPr>
          <w:lang w:val="fr-FR"/>
        </w:rPr>
        <w:t xml:space="preserve">à eux successivement et </w:t>
      </w:r>
      <w:r w:rsidR="00096621">
        <w:rPr>
          <w:lang w:val="fr-FR"/>
        </w:rPr>
        <w:t xml:space="preserve">consécutivement et qu’alors </w:t>
      </w:r>
      <w:r w:rsidR="00527BF9">
        <w:rPr>
          <w:lang w:val="fr-FR"/>
        </w:rPr>
        <w:t xml:space="preserve">seulement mais impérativement immédiatement </w:t>
      </w:r>
      <w:r w:rsidR="00096621">
        <w:rPr>
          <w:lang w:val="fr-FR"/>
        </w:rPr>
        <w:t>son opposant joue son coup</w:t>
      </w:r>
      <w:r w:rsidR="00527BF9">
        <w:rPr>
          <w:lang w:val="fr-FR"/>
        </w:rPr>
        <w:t xml:space="preserve"> (légal de préférence et si ce n’est le cas rapidement un autre de préférence respectant l’article 4 des Règles Fondamentales du Jeu, mais tout </w:t>
      </w:r>
      <w:r w:rsidR="00527BF9">
        <w:rPr>
          <w:lang w:val="fr-FR"/>
        </w:rPr>
        <w:lastRenderedPageBreak/>
        <w:t>cela est fort relatif)</w:t>
      </w:r>
      <w:r w:rsidR="00CF7F75">
        <w:rPr>
          <w:lang w:val="fr-FR"/>
        </w:rPr>
        <w:t> :</w:t>
      </w:r>
      <w:r w:rsidR="00096621">
        <w:rPr>
          <w:lang w:val="fr-FR"/>
        </w:rPr>
        <w:t xml:space="preserve"> il ne peut ni le jouer avant son passage, ni faire attendre l</w:t>
      </w:r>
      <w:r w:rsidR="00527BF9">
        <w:rPr>
          <w:lang w:val="fr-FR"/>
        </w:rPr>
        <w:t>e maître, ni reprendre son coup</w:t>
      </w:r>
      <w:r w:rsidR="00096621">
        <w:rPr>
          <w:lang w:val="fr-FR"/>
        </w:rPr>
        <w:t>. Tout cela relève du bon sens mais il est à re</w:t>
      </w:r>
      <w:r w:rsidR="00CF7F75">
        <w:rPr>
          <w:lang w:val="fr-FR"/>
        </w:rPr>
        <w:t>marquer qu’</w:t>
      </w:r>
      <w:r w:rsidR="00527BF9">
        <w:rPr>
          <w:lang w:val="fr-FR"/>
        </w:rPr>
        <w:t xml:space="preserve">au </w:t>
      </w:r>
      <w:r w:rsidR="007D7DEA">
        <w:rPr>
          <w:lang w:val="fr-FR"/>
        </w:rPr>
        <w:t xml:space="preserve">plus le jour </w:t>
      </w:r>
      <w:r w:rsidR="00527BF9">
        <w:rPr>
          <w:lang w:val="fr-FR"/>
        </w:rPr>
        <w:t>décline</w:t>
      </w:r>
      <w:r w:rsidR="00096621">
        <w:rPr>
          <w:lang w:val="fr-FR"/>
        </w:rPr>
        <w:t xml:space="preserve">, </w:t>
      </w:r>
      <w:r w:rsidR="00527BF9">
        <w:rPr>
          <w:lang w:val="fr-FR"/>
        </w:rPr>
        <w:t xml:space="preserve">au </w:t>
      </w:r>
      <w:r w:rsidR="00096621">
        <w:rPr>
          <w:lang w:val="fr-FR"/>
        </w:rPr>
        <w:t>plus le nombre de protagonistes et donc le temps de réflexion de chacun diminue. Evidemment tout cela dépend un peu de la bonne</w:t>
      </w:r>
      <w:r w:rsidR="00527BF9">
        <w:rPr>
          <w:lang w:val="fr-FR"/>
        </w:rPr>
        <w:t xml:space="preserve"> volonté du maître</w:t>
      </w:r>
      <w:r w:rsidR="00096621">
        <w:rPr>
          <w:lang w:val="fr-FR"/>
        </w:rPr>
        <w:t>.</w:t>
      </w:r>
    </w:p>
    <w:p w:rsidR="00096621" w:rsidRDefault="00527BF9" w:rsidP="00A379CE">
      <w:pPr>
        <w:jc w:val="both"/>
        <w:rPr>
          <w:lang w:val="fr-FR"/>
        </w:rPr>
      </w:pPr>
      <w:r>
        <w:rPr>
          <w:lang w:val="fr-FR"/>
        </w:rPr>
        <w:t>Et justement, tissons les louanges</w:t>
      </w:r>
      <w:r w:rsidR="00096621">
        <w:rPr>
          <w:lang w:val="fr-FR"/>
        </w:rPr>
        <w:t xml:space="preserve"> de ce dernier…</w:t>
      </w:r>
    </w:p>
    <w:p w:rsidR="00096621" w:rsidRDefault="00B56AD0" w:rsidP="00A379CE">
      <w:pPr>
        <w:jc w:val="both"/>
        <w:rPr>
          <w:lang w:val="fr-FR"/>
        </w:rPr>
      </w:pPr>
      <w:r>
        <w:rPr>
          <w:lang w:val="fr-FR"/>
        </w:rPr>
        <w:t xml:space="preserve">Péter </w:t>
      </w:r>
      <w:proofErr w:type="spellStart"/>
      <w:r w:rsidRPr="00B56AD0">
        <w:t>Lékó</w:t>
      </w:r>
      <w:proofErr w:type="spellEnd"/>
      <w:r w:rsidR="00096621">
        <w:rPr>
          <w:lang w:val="fr-FR"/>
        </w:rPr>
        <w:t xml:space="preserve">, en a étonné plus d’un par son élégance tant vestimentaire que d’esprit, </w:t>
      </w:r>
      <w:r w:rsidR="00C36BAB">
        <w:rPr>
          <w:lang w:val="fr-FR"/>
        </w:rPr>
        <w:t xml:space="preserve">son calme, </w:t>
      </w:r>
      <w:r w:rsidR="00096621">
        <w:rPr>
          <w:lang w:val="fr-FR"/>
        </w:rPr>
        <w:t>sa gentillesse, son respect de chacun de ses adversaires, quelque fût sa force, avec qui en fin de partie il en discuta les tenants et aboutissants comme si nous nous trouvions à une finale des candidats.</w:t>
      </w:r>
      <w:r w:rsidR="00705011">
        <w:rPr>
          <w:lang w:val="fr-FR"/>
        </w:rPr>
        <w:t xml:space="preserve"> </w:t>
      </w:r>
      <w:r w:rsidR="0050058A">
        <w:rPr>
          <w:lang w:val="fr-FR"/>
        </w:rPr>
        <w:t xml:space="preserve">Il signa aussi avec enthousiasme toutes les feuilles de partie. </w:t>
      </w:r>
      <w:r w:rsidR="00705011">
        <w:rPr>
          <w:lang w:val="fr-FR"/>
        </w:rPr>
        <w:t xml:space="preserve">Que n’avons-nous entendu depuis lors la remarque </w:t>
      </w:r>
      <w:r w:rsidR="00CF7F75" w:rsidRPr="00CF7F75">
        <w:rPr>
          <w:sz w:val="16"/>
          <w:lang w:val="fr-FR"/>
        </w:rPr>
        <w:t>(</w:t>
      </w:r>
      <w:r w:rsidR="0061448C">
        <w:rPr>
          <w:i/>
          <w:sz w:val="18"/>
          <w:lang w:val="fr-FR"/>
        </w:rPr>
        <w:t>mais p</w:t>
      </w:r>
      <w:r w:rsidR="00CF7F75" w:rsidRPr="00CF7F75">
        <w:rPr>
          <w:i/>
          <w:sz w:val="18"/>
          <w:lang w:val="fr-FR"/>
        </w:rPr>
        <w:t xml:space="preserve">eut-être pas au subjonctif </w:t>
      </w:r>
      <w:r w:rsidR="00CF7F75">
        <w:rPr>
          <w:i/>
          <w:sz w:val="18"/>
          <w:lang w:val="fr-FR"/>
        </w:rPr>
        <w:t>plus-que-parfait</w:t>
      </w:r>
      <w:r w:rsidR="00CF7F75" w:rsidRPr="00CF7F75">
        <w:rPr>
          <w:i/>
          <w:sz w:val="16"/>
          <w:lang w:val="fr-FR"/>
        </w:rPr>
        <w:t>)</w:t>
      </w:r>
      <w:r w:rsidR="00CF7F75">
        <w:rPr>
          <w:lang w:val="fr-FR"/>
        </w:rPr>
        <w:t xml:space="preserve"> </w:t>
      </w:r>
      <w:r w:rsidR="00705011">
        <w:rPr>
          <w:lang w:val="fr-FR"/>
        </w:rPr>
        <w:t>« Ce n’</w:t>
      </w:r>
      <w:r w:rsidR="0050058A">
        <w:rPr>
          <w:lang w:val="fr-FR"/>
        </w:rPr>
        <w:t>eû</w:t>
      </w:r>
      <w:r w:rsidR="00705011">
        <w:rPr>
          <w:lang w:val="fr-FR"/>
        </w:rPr>
        <w:t xml:space="preserve">t certainement pas été le cas avec… » </w:t>
      </w:r>
      <w:proofErr w:type="gramStart"/>
      <w:r w:rsidR="00705011">
        <w:rPr>
          <w:lang w:val="fr-FR"/>
        </w:rPr>
        <w:t>dont</w:t>
      </w:r>
      <w:proofErr w:type="gramEnd"/>
      <w:r w:rsidR="00705011">
        <w:rPr>
          <w:lang w:val="fr-FR"/>
        </w:rPr>
        <w:t xml:space="preserve"> les trois petits points resteront ici en l’état par </w:t>
      </w:r>
      <w:r w:rsidR="0050058A">
        <w:rPr>
          <w:lang w:val="fr-FR"/>
        </w:rPr>
        <w:t xml:space="preserve">soucis de </w:t>
      </w:r>
      <w:r w:rsidR="00705011">
        <w:rPr>
          <w:lang w:val="fr-FR"/>
        </w:rPr>
        <w:t xml:space="preserve">décence et </w:t>
      </w:r>
      <w:r w:rsidR="0050058A">
        <w:rPr>
          <w:lang w:val="fr-FR"/>
        </w:rPr>
        <w:t xml:space="preserve">aussi </w:t>
      </w:r>
      <w:r w:rsidR="00705011">
        <w:rPr>
          <w:lang w:val="fr-FR"/>
        </w:rPr>
        <w:t>pour ne pas hy</w:t>
      </w:r>
      <w:r w:rsidR="0063264A">
        <w:rPr>
          <w:lang w:val="fr-FR"/>
        </w:rPr>
        <w:t>pothéquer de futurs événements.</w:t>
      </w:r>
    </w:p>
    <w:p w:rsidR="00096621" w:rsidRDefault="00096621" w:rsidP="00A379CE">
      <w:pPr>
        <w:jc w:val="both"/>
        <w:rPr>
          <w:lang w:val="fr-FR"/>
        </w:rPr>
      </w:pPr>
      <w:r>
        <w:rPr>
          <w:lang w:val="fr-FR"/>
        </w:rPr>
        <w:t>Son endurance</w:t>
      </w:r>
      <w:r w:rsidR="00E37F81">
        <w:rPr>
          <w:lang w:val="fr-FR"/>
        </w:rPr>
        <w:t>, tant physique que mentale,</w:t>
      </w:r>
      <w:r>
        <w:rPr>
          <w:lang w:val="fr-FR"/>
        </w:rPr>
        <w:t xml:space="preserve"> </w:t>
      </w:r>
      <w:r w:rsidR="00E37F81">
        <w:rPr>
          <w:lang w:val="fr-FR"/>
        </w:rPr>
        <w:t xml:space="preserve">fut remarquable </w:t>
      </w:r>
      <w:r>
        <w:rPr>
          <w:lang w:val="fr-FR"/>
        </w:rPr>
        <w:t>et par ricochet ce</w:t>
      </w:r>
      <w:r w:rsidR="00573557">
        <w:rPr>
          <w:lang w:val="fr-FR"/>
        </w:rPr>
        <w:t>lle de tous les participants puisque</w:t>
      </w:r>
      <w:r>
        <w:rPr>
          <w:lang w:val="fr-FR"/>
        </w:rPr>
        <w:t xml:space="preserve"> la dernière partie s’arrê</w:t>
      </w:r>
      <w:r w:rsidR="00C36BAB">
        <w:rPr>
          <w:lang w:val="fr-FR"/>
        </w:rPr>
        <w:t>ta à 21h0</w:t>
      </w:r>
      <w:r>
        <w:rPr>
          <w:lang w:val="fr-FR"/>
        </w:rPr>
        <w:t>0, soit six longues heures après le début des hostilités</w:t>
      </w:r>
      <w:r w:rsidR="00C95B3E">
        <w:rPr>
          <w:lang w:val="fr-FR"/>
        </w:rPr>
        <w:t xml:space="preserve"> et ce sous un froid de canard qui obligea Marion </w:t>
      </w:r>
      <w:proofErr w:type="spellStart"/>
      <w:r w:rsidR="00ED0D88">
        <w:rPr>
          <w:lang w:val="fr-FR"/>
        </w:rPr>
        <w:t>Wolfers</w:t>
      </w:r>
      <w:proofErr w:type="spellEnd"/>
      <w:r w:rsidR="00ED0D88">
        <w:rPr>
          <w:lang w:val="fr-FR"/>
        </w:rPr>
        <w:t xml:space="preserve">, la comme toujours </w:t>
      </w:r>
      <w:r w:rsidR="00C95B3E">
        <w:rPr>
          <w:lang w:val="fr-FR"/>
        </w:rPr>
        <w:t>très prévoyante</w:t>
      </w:r>
      <w:r w:rsidR="00ED0D88">
        <w:rPr>
          <w:lang w:val="fr-FR"/>
        </w:rPr>
        <w:t xml:space="preserve"> et diligente organisatrice</w:t>
      </w:r>
      <w:r w:rsidR="00C95B3E">
        <w:rPr>
          <w:lang w:val="fr-FR"/>
        </w:rPr>
        <w:t>, à distribuer des c</w:t>
      </w:r>
      <w:r w:rsidR="00705011">
        <w:rPr>
          <w:lang w:val="fr-FR"/>
        </w:rPr>
        <w:t xml:space="preserve">ouvertures, dites aussi </w:t>
      </w:r>
      <w:r w:rsidR="00705011" w:rsidRPr="00ED0D88">
        <w:rPr>
          <w:i/>
          <w:lang w:val="fr-FR"/>
        </w:rPr>
        <w:t>plaids</w:t>
      </w:r>
      <w:r w:rsidR="00705011">
        <w:rPr>
          <w:lang w:val="fr-FR"/>
        </w:rPr>
        <w:t xml:space="preserve">, </w:t>
      </w:r>
      <w:r w:rsidR="00C95B3E">
        <w:rPr>
          <w:lang w:val="fr-FR"/>
        </w:rPr>
        <w:t xml:space="preserve">et des pluies </w:t>
      </w:r>
      <w:r w:rsidR="00ED0D88">
        <w:rPr>
          <w:lang w:val="fr-FR"/>
        </w:rPr>
        <w:t xml:space="preserve">réellement </w:t>
      </w:r>
      <w:r w:rsidR="00C95B3E">
        <w:rPr>
          <w:lang w:val="fr-FR"/>
        </w:rPr>
        <w:t>diluviennes qui transformèrent peu à peu le sol en estran pendant l</w:t>
      </w:r>
      <w:r w:rsidR="00C36BAB">
        <w:rPr>
          <w:lang w:val="fr-FR"/>
        </w:rPr>
        <w:t>’arrivé</w:t>
      </w:r>
      <w:r w:rsidR="00C95B3E">
        <w:rPr>
          <w:lang w:val="fr-FR"/>
        </w:rPr>
        <w:t xml:space="preserve">e </w:t>
      </w:r>
      <w:r w:rsidR="00C36BAB">
        <w:rPr>
          <w:lang w:val="fr-FR"/>
        </w:rPr>
        <w:t xml:space="preserve">ou le </w:t>
      </w:r>
      <w:r w:rsidR="00C95B3E">
        <w:rPr>
          <w:lang w:val="fr-FR"/>
        </w:rPr>
        <w:t>retrait de eaux.</w:t>
      </w:r>
      <w:r w:rsidR="000F2F32">
        <w:rPr>
          <w:lang w:val="fr-FR"/>
        </w:rPr>
        <w:t xml:space="preserve"> Même les esprits les plus farouchement laïc</w:t>
      </w:r>
      <w:r w:rsidR="00ED0D88">
        <w:rPr>
          <w:lang w:val="fr-FR"/>
        </w:rPr>
        <w:t>s</w:t>
      </w:r>
      <w:r w:rsidR="000F2F32">
        <w:rPr>
          <w:lang w:val="fr-FR"/>
        </w:rPr>
        <w:t xml:space="preserve"> s’accordèrent pour dire que les dieux du climat n’avaient pas béni l’évènement.</w:t>
      </w:r>
      <w:r w:rsidR="00705011">
        <w:rPr>
          <w:lang w:val="fr-FR"/>
        </w:rPr>
        <w:t xml:space="preserve"> </w:t>
      </w:r>
      <w:r w:rsidR="00A92E0D">
        <w:rPr>
          <w:lang w:val="fr-FR"/>
        </w:rPr>
        <w:t xml:space="preserve">Sans parler des bruits de sirènes policières et de klaxons du trafic avoisinant. </w:t>
      </w:r>
      <w:r w:rsidR="00705011">
        <w:rPr>
          <w:lang w:val="fr-FR"/>
        </w:rPr>
        <w:t xml:space="preserve">L’obscurité s’installant, le responsable technique de l’endroit, </w:t>
      </w:r>
      <w:r w:rsidR="0050058A">
        <w:rPr>
          <w:lang w:val="fr-FR"/>
        </w:rPr>
        <w:t xml:space="preserve">fit déplier automatiquement </w:t>
      </w:r>
      <w:r w:rsidR="00705011">
        <w:rPr>
          <w:lang w:val="fr-FR"/>
        </w:rPr>
        <w:t xml:space="preserve">une immense perche télescopique (qui était stockée dans </w:t>
      </w:r>
      <w:r w:rsidR="00ED73F7">
        <w:rPr>
          <w:lang w:val="fr-FR"/>
        </w:rPr>
        <w:t xml:space="preserve">une sorte de </w:t>
      </w:r>
      <w:r w:rsidR="00705011">
        <w:rPr>
          <w:lang w:val="fr-FR"/>
        </w:rPr>
        <w:t xml:space="preserve">carquois </w:t>
      </w:r>
      <w:r w:rsidR="00ED73F7">
        <w:rPr>
          <w:lang w:val="fr-FR"/>
        </w:rPr>
        <w:t xml:space="preserve">tubulaire </w:t>
      </w:r>
      <w:r w:rsidR="00705011">
        <w:rPr>
          <w:lang w:val="fr-FR"/>
        </w:rPr>
        <w:t xml:space="preserve">aisément transportable par une seule personne) </w:t>
      </w:r>
      <w:r w:rsidR="0050058A">
        <w:rPr>
          <w:lang w:val="fr-FR"/>
        </w:rPr>
        <w:t xml:space="preserve">au sommet de laquelle se gonfla un ballon </w:t>
      </w:r>
      <w:r w:rsidR="00705011">
        <w:rPr>
          <w:lang w:val="fr-FR"/>
        </w:rPr>
        <w:t>qui procura par on ne sait quel miracle une lumière à la diffusion par</w:t>
      </w:r>
      <w:r w:rsidR="0050058A">
        <w:rPr>
          <w:lang w:val="fr-FR"/>
        </w:rPr>
        <w:t>faite. Tout le monde en fut épaté, voire bluffé.</w:t>
      </w:r>
    </w:p>
    <w:p w:rsidR="00C95B3E" w:rsidRDefault="00C95B3E" w:rsidP="00A379CE">
      <w:pPr>
        <w:jc w:val="both"/>
        <w:rPr>
          <w:lang w:val="fr-FR"/>
        </w:rPr>
      </w:pPr>
      <w:r>
        <w:rPr>
          <w:lang w:val="fr-FR"/>
        </w:rPr>
        <w:t xml:space="preserve">Les parties furent passionnantes mais particulières dû au style </w:t>
      </w:r>
      <w:r w:rsidR="00C36BAB">
        <w:rPr>
          <w:lang w:val="fr-FR"/>
        </w:rPr>
        <w:t>extrêmement</w:t>
      </w:r>
      <w:r>
        <w:rPr>
          <w:lang w:val="fr-FR"/>
        </w:rPr>
        <w:t xml:space="preserve"> positionnel</w:t>
      </w:r>
      <w:r w:rsidR="00C36BAB">
        <w:rPr>
          <w:lang w:val="fr-FR"/>
        </w:rPr>
        <w:t xml:space="preserve"> et </w:t>
      </w:r>
      <w:r>
        <w:rPr>
          <w:lang w:val="fr-FR"/>
        </w:rPr>
        <w:t xml:space="preserve">réfléchi de </w:t>
      </w:r>
      <w:r w:rsidR="00C36BAB">
        <w:rPr>
          <w:lang w:val="fr-FR"/>
        </w:rPr>
        <w:t xml:space="preserve">Péter </w:t>
      </w:r>
      <w:proofErr w:type="spellStart"/>
      <w:r w:rsidR="00C36BAB" w:rsidRPr="00B56AD0">
        <w:t>Lékó</w:t>
      </w:r>
      <w:proofErr w:type="spellEnd"/>
      <w:r>
        <w:rPr>
          <w:lang w:val="fr-FR"/>
        </w:rPr>
        <w:t xml:space="preserve">. Rendez-vous compte qu’après </w:t>
      </w:r>
      <w:r w:rsidR="00C36BAB">
        <w:rPr>
          <w:lang w:val="fr-FR"/>
        </w:rPr>
        <w:t xml:space="preserve">un peu plus de </w:t>
      </w:r>
      <w:r>
        <w:rPr>
          <w:lang w:val="fr-FR"/>
        </w:rPr>
        <w:t>trois heures de jeu, toutes étaient encore en cours en leur milieu.</w:t>
      </w:r>
      <w:r w:rsidR="00C36BAB">
        <w:rPr>
          <w:lang w:val="fr-FR"/>
        </w:rPr>
        <w:t xml:space="preserve"> Péter </w:t>
      </w:r>
      <w:proofErr w:type="spellStart"/>
      <w:r w:rsidR="00C36BAB" w:rsidRPr="00B56AD0">
        <w:t>Lékó</w:t>
      </w:r>
      <w:proofErr w:type="spellEnd"/>
      <w:r w:rsidR="00C36BAB">
        <w:t xml:space="preserve"> effectuait alors un tour complet en une quinzaine de minutes.</w:t>
      </w:r>
      <w:r w:rsidR="00C36BAB">
        <w:rPr>
          <w:lang w:val="fr-FR"/>
        </w:rPr>
        <w:t xml:space="preserve"> Pas de miniatures </w:t>
      </w:r>
      <w:r w:rsidR="000F2F32">
        <w:rPr>
          <w:lang w:val="fr-FR"/>
        </w:rPr>
        <w:t>ou mignardises au menu pour les gourmands…</w:t>
      </w:r>
    </w:p>
    <w:p w:rsidR="003E28F5" w:rsidRDefault="0050058A" w:rsidP="00A379CE">
      <w:pPr>
        <w:jc w:val="both"/>
        <w:rPr>
          <w:lang w:val="fr-FR"/>
        </w:rPr>
      </w:pPr>
      <w:r>
        <w:rPr>
          <w:lang w:val="fr-FR"/>
        </w:rPr>
        <w:t>Verdict </w:t>
      </w:r>
      <w:r w:rsidR="00D30437">
        <w:rPr>
          <w:lang w:val="fr-FR"/>
        </w:rPr>
        <w:t xml:space="preserve">presque </w:t>
      </w:r>
      <w:r>
        <w:rPr>
          <w:lang w:val="fr-FR"/>
        </w:rPr>
        <w:t xml:space="preserve">sans appel : 23 victoires (pour </w:t>
      </w:r>
      <w:r w:rsidR="00B56AD0">
        <w:rPr>
          <w:lang w:val="fr-FR"/>
        </w:rPr>
        <w:t xml:space="preserve">Péter </w:t>
      </w:r>
      <w:proofErr w:type="spellStart"/>
      <w:r w:rsidR="00B56AD0" w:rsidRPr="00B56AD0">
        <w:t>Lékó</w:t>
      </w:r>
      <w:proofErr w:type="spellEnd"/>
      <w:r w:rsidR="000F2F32">
        <w:rPr>
          <w:lang w:val="fr-FR"/>
        </w:rPr>
        <w:t>, doit-on le préciser</w:t>
      </w:r>
      <w:r w:rsidR="00223092">
        <w:rPr>
          <w:lang w:val="fr-FR"/>
        </w:rPr>
        <w:t> ?</w:t>
      </w:r>
      <w:r>
        <w:rPr>
          <w:lang w:val="fr-FR"/>
        </w:rPr>
        <w:t>) et 7 nu</w:t>
      </w:r>
      <w:r w:rsidR="006019C0">
        <w:rPr>
          <w:lang w:val="fr-FR"/>
        </w:rPr>
        <w:t>lles (en rouge dans le tableau</w:t>
      </w:r>
      <w:r w:rsidR="003E28F5">
        <w:rPr>
          <w:lang w:val="fr-FR"/>
        </w:rPr>
        <w:t xml:space="preserve"> ci-après</w:t>
      </w:r>
      <w:r>
        <w:rPr>
          <w:lang w:val="fr-FR"/>
        </w:rPr>
        <w:t>)</w:t>
      </w:r>
      <w:r w:rsidR="006019C0">
        <w:rPr>
          <w:lang w:val="fr-FR"/>
        </w:rPr>
        <w:t xml:space="preserve">. </w:t>
      </w:r>
    </w:p>
    <w:p w:rsidR="003E28F5" w:rsidRDefault="006019C0" w:rsidP="00A379CE">
      <w:pPr>
        <w:jc w:val="both"/>
        <w:rPr>
          <w:lang w:val="fr-FR"/>
        </w:rPr>
      </w:pPr>
      <w:r>
        <w:rPr>
          <w:lang w:val="fr-FR"/>
        </w:rPr>
        <w:t xml:space="preserve">Félicitations au maître de cérémonie et au </w:t>
      </w:r>
      <w:proofErr w:type="spellStart"/>
      <w:r>
        <w:rPr>
          <w:lang w:val="fr-FR"/>
        </w:rPr>
        <w:t>septet</w:t>
      </w:r>
      <w:proofErr w:type="spellEnd"/>
      <w:r>
        <w:rPr>
          <w:lang w:val="fr-FR"/>
        </w:rPr>
        <w:t>!</w:t>
      </w:r>
      <w:r w:rsidR="003F66D4">
        <w:rPr>
          <w:lang w:val="fr-FR"/>
        </w:rPr>
        <w:t xml:space="preserve"> </w:t>
      </w:r>
    </w:p>
    <w:p w:rsidR="009559A2" w:rsidRDefault="003F66D4" w:rsidP="00A379CE">
      <w:pPr>
        <w:jc w:val="both"/>
        <w:rPr>
          <w:lang w:val="fr-FR"/>
        </w:rPr>
      </w:pPr>
      <w:r>
        <w:rPr>
          <w:lang w:val="fr-FR"/>
        </w:rPr>
        <w:t>Et merci à tous ceux qui se sont impliqués de loin ou de près dans la manifestation et son indéniable réussite !</w:t>
      </w:r>
    </w:p>
    <w:p w:rsidR="00916627" w:rsidRDefault="00A258A8" w:rsidP="00A379CE">
      <w:pPr>
        <w:jc w:val="both"/>
        <w:rPr>
          <w:lang w:val="fr-FR"/>
        </w:rPr>
      </w:pPr>
      <w:r>
        <w:rPr>
          <w:rStyle w:val="lang-la"/>
          <w:rFonts w:ascii="Arial" w:hAnsi="Arial" w:cs="Arial"/>
          <w:color w:val="222222"/>
          <w:sz w:val="21"/>
          <w:szCs w:val="21"/>
          <w:lang w:val="fr-FR"/>
        </w:rPr>
        <w:t>P</w:t>
      </w:r>
      <w:r>
        <w:rPr>
          <w:rStyle w:val="lang-la"/>
          <w:rFonts w:ascii="Arial" w:hAnsi="Arial" w:cs="Arial"/>
          <w:color w:val="222222"/>
          <w:sz w:val="21"/>
          <w:szCs w:val="21"/>
          <w:lang w:val="la-Latn"/>
        </w:rPr>
        <w:t>ost-scriptum </w:t>
      </w:r>
      <w:r>
        <w:rPr>
          <w:rStyle w:val="lang-la"/>
          <w:rFonts w:ascii="Arial" w:hAnsi="Arial" w:cs="Arial"/>
          <w:color w:val="222222"/>
          <w:sz w:val="21"/>
          <w:szCs w:val="21"/>
          <w:lang w:val="fr-FR"/>
        </w:rPr>
        <w:t>:</w:t>
      </w:r>
      <w:r>
        <w:rPr>
          <w:lang w:val="fr-FR"/>
        </w:rPr>
        <w:t xml:space="preserve"> </w:t>
      </w:r>
      <w:r w:rsidR="003E28F5">
        <w:rPr>
          <w:lang w:val="fr-FR"/>
        </w:rPr>
        <w:t>Toutefois ce</w:t>
      </w:r>
      <w:r w:rsidR="00916627">
        <w:rPr>
          <w:lang w:val="fr-FR"/>
        </w:rPr>
        <w:t xml:space="preserve"> compte-rendu ne serait ni </w:t>
      </w:r>
      <w:r w:rsidR="003A7B2A">
        <w:rPr>
          <w:lang w:val="fr-FR"/>
        </w:rPr>
        <w:t xml:space="preserve">scrupuleusement </w:t>
      </w:r>
      <w:r w:rsidR="00916627">
        <w:rPr>
          <w:lang w:val="fr-FR"/>
        </w:rPr>
        <w:t xml:space="preserve">complet </w:t>
      </w:r>
      <w:r w:rsidR="003A7B2A">
        <w:rPr>
          <w:lang w:val="fr-FR"/>
        </w:rPr>
        <w:t>ni généreusement attentif à votre bien-être zygomatique</w:t>
      </w:r>
      <w:r w:rsidR="00916627">
        <w:rPr>
          <w:lang w:val="fr-FR"/>
        </w:rPr>
        <w:t xml:space="preserve"> si nous ne </w:t>
      </w:r>
      <w:r w:rsidR="003A7B2A">
        <w:rPr>
          <w:lang w:val="fr-FR"/>
        </w:rPr>
        <w:t xml:space="preserve">vous </w:t>
      </w:r>
      <w:r w:rsidR="00523AC0">
        <w:rPr>
          <w:lang w:val="fr-FR"/>
        </w:rPr>
        <w:t xml:space="preserve">relations pas un épisode </w:t>
      </w:r>
      <w:r w:rsidR="0066292F">
        <w:rPr>
          <w:lang w:val="fr-FR"/>
        </w:rPr>
        <w:t xml:space="preserve">à tout le moins </w:t>
      </w:r>
      <w:r w:rsidR="00916627">
        <w:rPr>
          <w:lang w:val="fr-FR"/>
        </w:rPr>
        <w:t xml:space="preserve">grand-guignolesque de la </w:t>
      </w:r>
      <w:r w:rsidR="003E28F5">
        <w:rPr>
          <w:lang w:val="fr-FR"/>
        </w:rPr>
        <w:t xml:space="preserve">fin de </w:t>
      </w:r>
      <w:r w:rsidR="00916627">
        <w:rPr>
          <w:lang w:val="fr-FR"/>
        </w:rPr>
        <w:t xml:space="preserve">journée : il avait été prévu, mais </w:t>
      </w:r>
      <w:r w:rsidR="003A7B2A">
        <w:rPr>
          <w:lang w:val="fr-FR"/>
        </w:rPr>
        <w:t xml:space="preserve">cependant pas plus tard que </w:t>
      </w:r>
      <w:r w:rsidR="00916627">
        <w:rPr>
          <w:lang w:val="fr-FR"/>
        </w:rPr>
        <w:t>la veille</w:t>
      </w:r>
      <w:r w:rsidR="003A7B2A">
        <w:rPr>
          <w:lang w:val="fr-FR"/>
        </w:rPr>
        <w:t>, soit au dernier moment</w:t>
      </w:r>
      <w:r w:rsidR="00916627">
        <w:rPr>
          <w:lang w:val="fr-FR"/>
        </w:rPr>
        <w:t xml:space="preserve">, </w:t>
      </w:r>
      <w:r w:rsidR="003A7B2A">
        <w:rPr>
          <w:lang w:val="fr-FR"/>
        </w:rPr>
        <w:t>par une quelconque instance</w:t>
      </w:r>
      <w:r w:rsidR="0014475C">
        <w:rPr>
          <w:lang w:val="fr-FR"/>
        </w:rPr>
        <w:t>, que d’aucuns qualifieraient</w:t>
      </w:r>
      <w:r w:rsidR="003A7B2A">
        <w:rPr>
          <w:lang w:val="fr-FR"/>
        </w:rPr>
        <w:t xml:space="preserve"> </w:t>
      </w:r>
      <w:r w:rsidR="0014475C">
        <w:rPr>
          <w:lang w:val="fr-FR"/>
        </w:rPr>
        <w:t>d’</w:t>
      </w:r>
      <w:r w:rsidR="003A7B2A">
        <w:rPr>
          <w:lang w:val="fr-FR"/>
        </w:rPr>
        <w:t xml:space="preserve">ubuesque, </w:t>
      </w:r>
      <w:r w:rsidR="00916627">
        <w:rPr>
          <w:lang w:val="fr-FR"/>
        </w:rPr>
        <w:t>qu’à l’échelle européenne</w:t>
      </w:r>
      <w:r w:rsidR="003A7B2A">
        <w:rPr>
          <w:lang w:val="fr-FR"/>
        </w:rPr>
        <w:t>,</w:t>
      </w:r>
      <w:r w:rsidR="00916627">
        <w:rPr>
          <w:lang w:val="fr-FR"/>
        </w:rPr>
        <w:t xml:space="preserve"> pour clore la semaine sportive, à 19 heures et ce pendant cinq minutes, toutes et tous</w:t>
      </w:r>
      <w:r w:rsidR="003A7B2A">
        <w:rPr>
          <w:lang w:val="fr-FR"/>
        </w:rPr>
        <w:t>, comme on dit aujourd’hui,</w:t>
      </w:r>
      <w:r w:rsidR="00916627">
        <w:rPr>
          <w:lang w:val="fr-FR"/>
        </w:rPr>
        <w:t xml:space="preserve"> </w:t>
      </w:r>
      <w:r w:rsidR="00CA56E2">
        <w:rPr>
          <w:lang w:val="fr-FR"/>
        </w:rPr>
        <w:t>attroupés</w:t>
      </w:r>
      <w:r w:rsidR="009B4F76">
        <w:rPr>
          <w:lang w:val="fr-FR"/>
        </w:rPr>
        <w:t xml:space="preserve"> en chaque lieu</w:t>
      </w:r>
      <w:r w:rsidR="00CA56E2">
        <w:rPr>
          <w:lang w:val="fr-FR"/>
        </w:rPr>
        <w:t>, effectueraient</w:t>
      </w:r>
      <w:r w:rsidR="003A7B2A">
        <w:rPr>
          <w:lang w:val="fr-FR"/>
        </w:rPr>
        <w:t xml:space="preserve"> simultanément</w:t>
      </w:r>
      <w:r w:rsidR="003E28F5">
        <w:rPr>
          <w:lang w:val="fr-FR"/>
        </w:rPr>
        <w:t>,</w:t>
      </w:r>
      <w:r w:rsidR="003A7B2A">
        <w:rPr>
          <w:lang w:val="fr-FR"/>
        </w:rPr>
        <w:t xml:space="preserve"> en mimant une vidéo passa</w:t>
      </w:r>
      <w:r w:rsidR="00916627">
        <w:rPr>
          <w:lang w:val="fr-FR"/>
        </w:rPr>
        <w:t>blement ridicule</w:t>
      </w:r>
      <w:r w:rsidR="003A7B2A">
        <w:rPr>
          <w:lang w:val="fr-FR"/>
        </w:rPr>
        <w:t xml:space="preserve"> </w:t>
      </w:r>
      <w:r w:rsidR="009B4F76">
        <w:rPr>
          <w:lang w:val="fr-FR"/>
        </w:rPr>
        <w:t xml:space="preserve">- </w:t>
      </w:r>
      <w:r w:rsidR="003A7B2A">
        <w:rPr>
          <w:lang w:val="fr-FR"/>
        </w:rPr>
        <w:t xml:space="preserve">et cornaqués </w:t>
      </w:r>
      <w:r w:rsidR="009B4F76">
        <w:rPr>
          <w:lang w:val="fr-FR"/>
        </w:rPr>
        <w:t xml:space="preserve">chez nous </w:t>
      </w:r>
      <w:r w:rsidR="003A7B2A">
        <w:rPr>
          <w:lang w:val="fr-FR"/>
        </w:rPr>
        <w:t>par une charmante et chantante hôtesse</w:t>
      </w:r>
      <w:r w:rsidR="009B4F76">
        <w:rPr>
          <w:lang w:val="fr-FR"/>
        </w:rPr>
        <w:t xml:space="preserve"> -</w:t>
      </w:r>
      <w:r w:rsidR="00E45491">
        <w:rPr>
          <w:lang w:val="fr-FR"/>
        </w:rPr>
        <w:t xml:space="preserve"> </w:t>
      </w:r>
      <w:r w:rsidR="00CA56E2">
        <w:rPr>
          <w:lang w:val="fr-FR"/>
        </w:rPr>
        <w:t>une série de</w:t>
      </w:r>
      <w:r w:rsidR="00E45491">
        <w:rPr>
          <w:lang w:val="fr-FR"/>
        </w:rPr>
        <w:t xml:space="preserve"> </w:t>
      </w:r>
      <w:r w:rsidR="003A7B2A">
        <w:rPr>
          <w:lang w:val="fr-FR"/>
        </w:rPr>
        <w:t>gesticulations</w:t>
      </w:r>
      <w:r w:rsidR="00E45491">
        <w:rPr>
          <w:lang w:val="fr-FR"/>
        </w:rPr>
        <w:t xml:space="preserve"> que nous n’oserions appeler exercices physiques</w:t>
      </w:r>
      <w:r w:rsidR="00916627">
        <w:rPr>
          <w:lang w:val="fr-FR"/>
        </w:rPr>
        <w:t>…</w:t>
      </w:r>
      <w:r w:rsidR="00E45491">
        <w:rPr>
          <w:lang w:val="fr-FR"/>
        </w:rPr>
        <w:t xml:space="preserve"> L</w:t>
      </w:r>
      <w:r w:rsidR="00916627">
        <w:rPr>
          <w:lang w:val="fr-FR"/>
        </w:rPr>
        <w:t xml:space="preserve">a simultanée fut </w:t>
      </w:r>
      <w:r w:rsidR="003A7B2A">
        <w:rPr>
          <w:lang w:val="fr-FR"/>
        </w:rPr>
        <w:t xml:space="preserve">donc </w:t>
      </w:r>
      <w:r w:rsidR="00916627">
        <w:rPr>
          <w:lang w:val="fr-FR"/>
        </w:rPr>
        <w:t>interrompue</w:t>
      </w:r>
      <w:r w:rsidR="003A7B2A">
        <w:rPr>
          <w:lang w:val="fr-FR"/>
        </w:rPr>
        <w:t xml:space="preserve"> – ce qui est déjà remarquable et unique en soi -</w:t>
      </w:r>
      <w:r w:rsidR="00916627">
        <w:rPr>
          <w:lang w:val="fr-FR"/>
        </w:rPr>
        <w:t xml:space="preserve"> et l’on assista</w:t>
      </w:r>
      <w:r w:rsidR="003A7B2A">
        <w:rPr>
          <w:lang w:val="fr-FR"/>
        </w:rPr>
        <w:t>, médusé</w:t>
      </w:r>
      <w:r w:rsidR="00E45491">
        <w:rPr>
          <w:lang w:val="fr-FR"/>
        </w:rPr>
        <w:t>s</w:t>
      </w:r>
      <w:r w:rsidR="003A7B2A">
        <w:rPr>
          <w:lang w:val="fr-FR"/>
        </w:rPr>
        <w:t>,</w:t>
      </w:r>
      <w:r w:rsidR="00916627">
        <w:rPr>
          <w:lang w:val="fr-FR"/>
        </w:rPr>
        <w:t xml:space="preserve"> au spectacle ahurissant de joueurs d’échecs </w:t>
      </w:r>
      <w:r w:rsidR="003A7B2A">
        <w:rPr>
          <w:lang w:val="fr-FR"/>
        </w:rPr>
        <w:t>chevronnés</w:t>
      </w:r>
      <w:r w:rsidR="00CA56E2">
        <w:rPr>
          <w:lang w:val="fr-FR"/>
        </w:rPr>
        <w:t xml:space="preserve"> collés les uns aux autres</w:t>
      </w:r>
      <w:r w:rsidR="00AF3931">
        <w:rPr>
          <w:lang w:val="fr-FR"/>
        </w:rPr>
        <w:t>, pourtant à jeun</w:t>
      </w:r>
      <w:r w:rsidR="00DF5D54">
        <w:rPr>
          <w:lang w:val="fr-FR"/>
        </w:rPr>
        <w:t xml:space="preserve">, </w:t>
      </w:r>
      <w:r w:rsidR="003A7B2A">
        <w:rPr>
          <w:lang w:val="fr-FR"/>
        </w:rPr>
        <w:t xml:space="preserve">d’habitude concentrés </w:t>
      </w:r>
      <w:r w:rsidR="00E45491">
        <w:rPr>
          <w:lang w:val="fr-FR"/>
        </w:rPr>
        <w:t xml:space="preserve">à leur tableau </w:t>
      </w:r>
      <w:r w:rsidR="003A7B2A">
        <w:rPr>
          <w:lang w:val="fr-FR"/>
        </w:rPr>
        <w:t>sur des positions compliquées (ou au bar sur des bières fermentées)</w:t>
      </w:r>
      <w:r w:rsidR="00DF5D54">
        <w:rPr>
          <w:lang w:val="fr-FR"/>
        </w:rPr>
        <w:t xml:space="preserve">, </w:t>
      </w:r>
      <w:bookmarkStart w:id="0" w:name="_GoBack"/>
      <w:bookmarkEnd w:id="0"/>
      <w:r w:rsidR="003A7B2A">
        <w:rPr>
          <w:lang w:val="fr-FR"/>
        </w:rPr>
        <w:t>en</w:t>
      </w:r>
      <w:r w:rsidR="00AF3931">
        <w:rPr>
          <w:lang w:val="fr-FR"/>
        </w:rPr>
        <w:t xml:space="preserve"> </w:t>
      </w:r>
      <w:r w:rsidR="00CC404B">
        <w:rPr>
          <w:lang w:val="fr-FR"/>
        </w:rPr>
        <w:lastRenderedPageBreak/>
        <w:t xml:space="preserve">chœur, </w:t>
      </w:r>
      <w:r w:rsidR="00AF3931">
        <w:rPr>
          <w:lang w:val="fr-FR"/>
        </w:rPr>
        <w:t>de conserve</w:t>
      </w:r>
      <w:r w:rsidR="00CC404B">
        <w:rPr>
          <w:lang w:val="fr-FR"/>
        </w:rPr>
        <w:t xml:space="preserve"> et docilement</w:t>
      </w:r>
      <w:r w:rsidR="00AF3931">
        <w:rPr>
          <w:lang w:val="fr-FR"/>
        </w:rPr>
        <w:t>, taper</w:t>
      </w:r>
      <w:r w:rsidR="003A7B2A">
        <w:rPr>
          <w:lang w:val="fr-FR"/>
        </w:rPr>
        <w:t xml:space="preserve"> dans les mains, sautiller, jeter les bras en l’air</w:t>
      </w:r>
      <w:r w:rsidR="00E45491">
        <w:rPr>
          <w:lang w:val="fr-FR"/>
        </w:rPr>
        <w:t xml:space="preserve"> et nous en passons</w:t>
      </w:r>
      <w:r w:rsidR="003A7B2A">
        <w:rPr>
          <w:lang w:val="fr-FR"/>
        </w:rPr>
        <w:t xml:space="preserve"> et des meilleures. Nos abdomens</w:t>
      </w:r>
      <w:r w:rsidR="00E45491">
        <w:rPr>
          <w:lang w:val="fr-FR"/>
        </w:rPr>
        <w:t>, soulevés et pliés alors de rire</w:t>
      </w:r>
      <w:r w:rsidR="00BA5DFE">
        <w:rPr>
          <w:lang w:val="fr-FR"/>
        </w:rPr>
        <w:t xml:space="preserve"> mais derechef à cette simple évocation</w:t>
      </w:r>
      <w:r w:rsidR="00E45491">
        <w:rPr>
          <w:lang w:val="fr-FR"/>
        </w:rPr>
        <w:t>,</w:t>
      </w:r>
      <w:r w:rsidR="003A7B2A">
        <w:rPr>
          <w:lang w:val="fr-FR"/>
        </w:rPr>
        <w:t xml:space="preserve"> en sont encore </w:t>
      </w:r>
      <w:r w:rsidR="003E28F5">
        <w:rPr>
          <w:lang w:val="fr-FR"/>
        </w:rPr>
        <w:t xml:space="preserve">tout </w:t>
      </w:r>
      <w:r w:rsidR="003A7B2A">
        <w:rPr>
          <w:lang w:val="fr-FR"/>
        </w:rPr>
        <w:t>endoloris</w:t>
      </w:r>
      <w:r w:rsidR="00E45491">
        <w:rPr>
          <w:lang w:val="fr-FR"/>
        </w:rPr>
        <w:t>!</w:t>
      </w:r>
    </w:p>
    <w:p w:rsidR="00ED73F7" w:rsidRDefault="003E28F5" w:rsidP="003E28F5">
      <w:pPr>
        <w:rPr>
          <w:lang w:val="fr-FR"/>
        </w:rPr>
      </w:pPr>
      <w:r>
        <w:rPr>
          <w:lang w:val="fr-FR"/>
        </w:rPr>
        <w:br w:type="page"/>
      </w:r>
      <w:r w:rsidRPr="003E28F5">
        <w:rPr>
          <w:b/>
          <w:u w:val="single"/>
          <w:lang w:val="fr-FR"/>
        </w:rPr>
        <w:lastRenderedPageBreak/>
        <w:t>Tableau des Résultats</w:t>
      </w:r>
      <w:r>
        <w:rPr>
          <w:lang w:val="fr-FR"/>
        </w:rPr>
        <w:t> :</w:t>
      </w:r>
    </w:p>
    <w:tbl>
      <w:tblPr>
        <w:tblW w:w="5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1841"/>
        <w:gridCol w:w="1488"/>
        <w:gridCol w:w="1177"/>
      </w:tblGrid>
      <w:tr w:rsidR="006019C0" w:rsidRPr="00EF396F" w:rsidTr="00155F9E">
        <w:trPr>
          <w:trHeight w:val="30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Prénom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6019C0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Elo FIDE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Hoffmeister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Frank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2205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Faybish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Nimrod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2203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Barta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Jozsef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2088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Vannobbergh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Grégory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2085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Ouaki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Mark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2068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Lane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Samuel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2033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 xml:space="preserve">Ronse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Ivan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2003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 xml:space="preserve">Barbier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Astrid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1974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proofErr w:type="spellStart"/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Violini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Paolo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1963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D'</w:t>
            </w: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haijère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Arnaud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1961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Harutyunyan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Axel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1909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Belva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Frédéric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1903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Parreira</w:t>
            </w:r>
            <w:proofErr w:type="spellEnd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 xml:space="preserve">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Luis Miguel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1900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Johannes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</w:pPr>
            <w:r w:rsidRPr="006019C0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fr-BE" w:bidi="ar-SA"/>
              </w:rPr>
              <w:t>Bertram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1885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Tierens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Christian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1871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Cousin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Emmanuel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1837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Lombart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Philippe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1818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Virbalis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Rytis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1812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 xml:space="preserve">Caufriez 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Olivier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1790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Guirkinger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Nicolas</w:t>
            </w:r>
          </w:p>
        </w:tc>
        <w:tc>
          <w:tcPr>
            <w:tcW w:w="0" w:type="auto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1779</w:t>
            </w:r>
          </w:p>
        </w:tc>
      </w:tr>
      <w:tr w:rsidR="006019C0" w:rsidRPr="00EF396F" w:rsidTr="00155F9E">
        <w:trPr>
          <w:trHeight w:val="315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21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Ventislav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Petrov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1777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22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Nicolas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Pierre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1772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23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Piron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Jean-Marie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1768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24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Pe</w:t>
            </w: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permans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Jelle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1763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25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Akhayan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Hayk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1750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26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402EED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Grobli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-C</w:t>
            </w:r>
            <w:r w:rsidR="006019C0"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asimir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402EED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D</w:t>
            </w:r>
            <w:r w:rsidR="006019C0"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avy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1749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27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Haulotte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François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1725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Pr="00EF396F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28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proofErr w:type="spellStart"/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Faybish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Benjamin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fr-BE" w:bidi="ar-SA"/>
              </w:rPr>
            </w:pPr>
            <w:r w:rsidRPr="00EF396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1643</w:t>
            </w:r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29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Nadori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Zalaria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Pr="00EF396F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nc</w:t>
            </w:r>
            <w:proofErr w:type="spellEnd"/>
          </w:p>
        </w:tc>
      </w:tr>
      <w:tr w:rsidR="006019C0" w:rsidRPr="00EF396F" w:rsidTr="00155F9E">
        <w:trPr>
          <w:trHeight w:val="300"/>
        </w:trPr>
        <w:tc>
          <w:tcPr>
            <w:tcW w:w="614" w:type="dxa"/>
          </w:tcPr>
          <w:p w:rsidR="006019C0" w:rsidRDefault="00155F9E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30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Koita</w:t>
            </w:r>
            <w:proofErr w:type="spellEnd"/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Default="006019C0" w:rsidP="00E9501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Aboubacar</w:t>
            </w:r>
          </w:p>
        </w:tc>
        <w:tc>
          <w:tcPr>
            <w:tcW w:w="0" w:type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6019C0" w:rsidRDefault="006019C0" w:rsidP="00E95011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fr-BE" w:bidi="ar-SA"/>
              </w:rPr>
              <w:t>nc</w:t>
            </w:r>
            <w:proofErr w:type="spellEnd"/>
          </w:p>
        </w:tc>
      </w:tr>
    </w:tbl>
    <w:p w:rsidR="006019C0" w:rsidRDefault="006019C0">
      <w:pPr>
        <w:rPr>
          <w:lang w:val="fr-FR"/>
        </w:rPr>
      </w:pPr>
    </w:p>
    <w:p w:rsidR="0050058A" w:rsidRDefault="00131AA0" w:rsidP="00A379CE">
      <w:pPr>
        <w:jc w:val="both"/>
        <w:rPr>
          <w:lang w:val="fr-FR"/>
        </w:rPr>
      </w:pPr>
      <w:r>
        <w:rPr>
          <w:lang w:val="fr-FR"/>
        </w:rPr>
        <w:t xml:space="preserve">Qui est </w:t>
      </w:r>
      <w:r w:rsidR="00B56AD0">
        <w:rPr>
          <w:lang w:val="fr-FR"/>
        </w:rPr>
        <w:t xml:space="preserve">Péter </w:t>
      </w:r>
      <w:proofErr w:type="spellStart"/>
      <w:r w:rsidR="00B56AD0" w:rsidRPr="00B56AD0">
        <w:t>Lékó</w:t>
      </w:r>
      <w:proofErr w:type="spellEnd"/>
      <w:r>
        <w:rPr>
          <w:lang w:val="fr-FR"/>
        </w:rPr>
        <w:t xml:space="preserve">? Frank </w:t>
      </w:r>
      <w:proofErr w:type="spellStart"/>
      <w:r>
        <w:rPr>
          <w:lang w:val="fr-FR"/>
        </w:rPr>
        <w:t>Hoffmeister</w:t>
      </w:r>
      <w:proofErr w:type="spellEnd"/>
      <w:r>
        <w:rPr>
          <w:lang w:val="fr-FR"/>
        </w:rPr>
        <w:t xml:space="preserve"> vous le révèle</w:t>
      </w:r>
      <w:r w:rsidR="00B56AD0">
        <w:rPr>
          <w:lang w:val="fr-FR"/>
        </w:rPr>
        <w:t xml:space="preserve"> mieux que </w:t>
      </w:r>
      <w:proofErr w:type="spellStart"/>
      <w:r w:rsidR="00B56AD0">
        <w:rPr>
          <w:lang w:val="fr-FR"/>
        </w:rPr>
        <w:t>Wikipedia</w:t>
      </w:r>
      <w:proofErr w:type="spellEnd"/>
      <w:r>
        <w:rPr>
          <w:lang w:val="fr-FR"/>
        </w:rPr>
        <w:t> :</w:t>
      </w:r>
    </w:p>
    <w:p w:rsidR="00131AA0" w:rsidRDefault="00131AA0" w:rsidP="00A37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B32505">
        <w:rPr>
          <w:rFonts w:cstheme="minorHAnsi"/>
          <w:bCs/>
          <w:lang w:val="fr-FR"/>
        </w:rPr>
        <w:t xml:space="preserve">Né </w:t>
      </w:r>
      <w:r w:rsidR="00DA3B33" w:rsidRPr="00B32505">
        <w:rPr>
          <w:rFonts w:cstheme="minorHAnsi"/>
          <w:bCs/>
          <w:lang w:val="fr-FR"/>
        </w:rPr>
        <w:t>en 1979</w:t>
      </w:r>
      <w:r w:rsidR="00307268">
        <w:rPr>
          <w:rFonts w:cstheme="minorHAnsi"/>
          <w:bCs/>
          <w:lang w:val="fr-FR"/>
        </w:rPr>
        <w:t xml:space="preserve"> (il a aujourd’hui 40 ans donc)</w:t>
      </w:r>
      <w:r w:rsidR="00DA3B33" w:rsidRPr="00B32505">
        <w:rPr>
          <w:rFonts w:cstheme="minorHAnsi"/>
          <w:bCs/>
          <w:lang w:val="fr-FR"/>
        </w:rPr>
        <w:t>, la vedette hongroise Pé</w:t>
      </w:r>
      <w:r w:rsidRPr="00B32505">
        <w:rPr>
          <w:rFonts w:cstheme="minorHAnsi"/>
          <w:bCs/>
          <w:lang w:val="fr-FR"/>
        </w:rPr>
        <w:t xml:space="preserve">ter </w:t>
      </w:r>
      <w:proofErr w:type="spellStart"/>
      <w:r w:rsidRPr="00B32505">
        <w:rPr>
          <w:rFonts w:cstheme="minorHAnsi"/>
          <w:bCs/>
          <w:lang w:val="fr-FR"/>
        </w:rPr>
        <w:t>Lék</w:t>
      </w:r>
      <w:r w:rsidR="00DA3B33" w:rsidRPr="00B32505">
        <w:rPr>
          <w:rFonts w:cstheme="minorHAnsi"/>
          <w:bCs/>
          <w:lang w:val="fr-FR"/>
        </w:rPr>
        <w:t>o</w:t>
      </w:r>
      <w:proofErr w:type="spellEnd"/>
      <w:r w:rsidRPr="00B32505">
        <w:rPr>
          <w:rFonts w:cstheme="minorHAnsi"/>
          <w:bCs/>
          <w:lang w:val="fr-FR"/>
        </w:rPr>
        <w:t xml:space="preserve"> appartient à la lignée des grand joueurs de ce pays comme Géza </w:t>
      </w:r>
      <w:proofErr w:type="spellStart"/>
      <w:r w:rsidRPr="00B32505">
        <w:rPr>
          <w:rFonts w:cstheme="minorHAnsi"/>
          <w:bCs/>
          <w:lang w:val="fr-FR"/>
        </w:rPr>
        <w:t>Maróczy</w:t>
      </w:r>
      <w:proofErr w:type="spellEnd"/>
      <w:r w:rsidRPr="00B32505">
        <w:rPr>
          <w:rFonts w:cstheme="minorHAnsi"/>
          <w:bCs/>
          <w:lang w:val="fr-FR"/>
        </w:rPr>
        <w:t xml:space="preserve">, Lajos </w:t>
      </w:r>
      <w:proofErr w:type="spellStart"/>
      <w:r w:rsidRPr="00B32505">
        <w:rPr>
          <w:rFonts w:cstheme="minorHAnsi"/>
          <w:bCs/>
          <w:lang w:val="fr-FR"/>
        </w:rPr>
        <w:t>Portisch</w:t>
      </w:r>
      <w:proofErr w:type="spellEnd"/>
      <w:r w:rsidRPr="00B32505">
        <w:rPr>
          <w:rFonts w:cstheme="minorHAnsi"/>
          <w:bCs/>
          <w:lang w:val="fr-FR"/>
        </w:rPr>
        <w:t xml:space="preserve"> ou</w:t>
      </w:r>
      <w:r w:rsidR="00307268">
        <w:rPr>
          <w:rFonts w:cstheme="minorHAnsi"/>
          <w:bCs/>
          <w:lang w:val="fr-FR"/>
        </w:rPr>
        <w:t xml:space="preserve"> Susan </w:t>
      </w:r>
      <w:proofErr w:type="spellStart"/>
      <w:r w:rsidR="00307268">
        <w:rPr>
          <w:rFonts w:cstheme="minorHAnsi"/>
          <w:bCs/>
          <w:lang w:val="fr-FR"/>
        </w:rPr>
        <w:t>Polgar</w:t>
      </w:r>
      <w:proofErr w:type="spellEnd"/>
      <w:r w:rsidR="00307268">
        <w:rPr>
          <w:rFonts w:cstheme="minorHAnsi"/>
          <w:bCs/>
          <w:lang w:val="fr-FR"/>
        </w:rPr>
        <w:t xml:space="preserve">. Il </w:t>
      </w:r>
      <w:r w:rsidRPr="00B32505">
        <w:rPr>
          <w:rFonts w:cstheme="minorHAnsi"/>
          <w:bCs/>
          <w:lang w:val="fr-FR"/>
        </w:rPr>
        <w:t xml:space="preserve">apprend précocement (pour l’époque) les échecs dès l’âge de 7 ans avec son père. Il hésite avec le football, mais après avoir été entraîné par le Maitre International Tibor </w:t>
      </w:r>
      <w:proofErr w:type="spellStart"/>
      <w:r w:rsidRPr="00B32505">
        <w:rPr>
          <w:rFonts w:cstheme="minorHAnsi"/>
          <w:bCs/>
          <w:lang w:val="fr-FR"/>
        </w:rPr>
        <w:t>Karolyi</w:t>
      </w:r>
      <w:proofErr w:type="spellEnd"/>
      <w:r w:rsidRPr="00B32505">
        <w:rPr>
          <w:rFonts w:cstheme="minorHAnsi"/>
          <w:bCs/>
          <w:lang w:val="fr-FR"/>
        </w:rPr>
        <w:t xml:space="preserve">, il choisit et sa carrière se développe </w:t>
      </w:r>
      <w:r w:rsidR="00307268">
        <w:rPr>
          <w:rFonts w:cstheme="minorHAnsi"/>
          <w:bCs/>
          <w:lang w:val="fr-FR"/>
        </w:rPr>
        <w:t xml:space="preserve">alors </w:t>
      </w:r>
      <w:r w:rsidRPr="00B32505">
        <w:rPr>
          <w:rFonts w:cstheme="minorHAnsi"/>
          <w:bCs/>
          <w:lang w:val="fr-FR"/>
        </w:rPr>
        <w:t>très vite. Il</w:t>
      </w:r>
      <w:r w:rsidR="00DA3B33" w:rsidRPr="00B32505">
        <w:rPr>
          <w:rFonts w:cstheme="minorHAnsi"/>
          <w:bCs/>
          <w:lang w:val="fr-FR"/>
        </w:rPr>
        <w:t xml:space="preserve"> devient champion d’Europe </w:t>
      </w:r>
      <w:r w:rsidRPr="00B32505">
        <w:rPr>
          <w:rFonts w:cstheme="minorHAnsi"/>
          <w:bCs/>
          <w:lang w:val="fr-FR"/>
        </w:rPr>
        <w:t xml:space="preserve">des moins de 14 ans et reçoit le titre du </w:t>
      </w:r>
      <w:r w:rsidR="00DA3B33" w:rsidRPr="00B32505">
        <w:rPr>
          <w:rFonts w:cstheme="minorHAnsi"/>
          <w:bCs/>
          <w:lang w:val="fr-FR"/>
        </w:rPr>
        <w:t>Grand Maître International (</w:t>
      </w:r>
      <w:r w:rsidRPr="00B32505">
        <w:rPr>
          <w:rFonts w:cstheme="minorHAnsi"/>
          <w:bCs/>
          <w:lang w:val="fr-FR"/>
        </w:rPr>
        <w:t>GMI</w:t>
      </w:r>
      <w:r w:rsidR="00DA3B33" w:rsidRPr="00B32505">
        <w:rPr>
          <w:rFonts w:cstheme="minorHAnsi"/>
          <w:bCs/>
          <w:lang w:val="fr-FR"/>
        </w:rPr>
        <w:t>)</w:t>
      </w:r>
      <w:r w:rsidRPr="00B32505">
        <w:rPr>
          <w:rFonts w:cstheme="minorHAnsi"/>
          <w:bCs/>
          <w:lang w:val="fr-FR"/>
        </w:rPr>
        <w:t xml:space="preserve"> à cet âge</w:t>
      </w:r>
      <w:r w:rsidR="00DA3B33" w:rsidRPr="00B32505">
        <w:rPr>
          <w:rFonts w:cstheme="minorHAnsi"/>
          <w:bCs/>
          <w:lang w:val="fr-FR"/>
        </w:rPr>
        <w:t xml:space="preserve"> – c’est un record historique de précocité à l’époque mais qui sera depuis largement battu</w:t>
      </w:r>
      <w:r w:rsidRPr="00B32505">
        <w:rPr>
          <w:rFonts w:cstheme="minorHAnsi"/>
          <w:bCs/>
          <w:lang w:val="fr-FR"/>
        </w:rPr>
        <w:t xml:space="preserve">. Son éducation à l’école de Szeged </w:t>
      </w:r>
      <w:r w:rsidR="00FD1594">
        <w:rPr>
          <w:rFonts w:cstheme="minorHAnsi"/>
          <w:bCs/>
          <w:lang w:val="fr-FR"/>
        </w:rPr>
        <w:t xml:space="preserve">(sud de la Hongrie, à la frontière de la Roumanie et de la Serbie) </w:t>
      </w:r>
      <w:r w:rsidRPr="00B32505">
        <w:rPr>
          <w:rFonts w:cstheme="minorHAnsi"/>
          <w:bCs/>
          <w:lang w:val="fr-FR"/>
        </w:rPr>
        <w:t xml:space="preserve">est </w:t>
      </w:r>
      <w:r w:rsidR="00FD1594">
        <w:rPr>
          <w:rFonts w:cstheme="minorHAnsi"/>
          <w:bCs/>
          <w:lang w:val="fr-FR"/>
        </w:rPr>
        <w:t xml:space="preserve">transformée en leçons privées. </w:t>
      </w:r>
      <w:r w:rsidR="00FD1594">
        <w:rPr>
          <w:lang w:val="fr-FR"/>
        </w:rPr>
        <w:t>Péter</w:t>
      </w:r>
      <w:r w:rsidRPr="00B32505">
        <w:rPr>
          <w:rFonts w:cstheme="minorHAnsi"/>
          <w:bCs/>
          <w:lang w:val="fr-FR"/>
        </w:rPr>
        <w:t xml:space="preserve"> </w:t>
      </w:r>
      <w:proofErr w:type="spellStart"/>
      <w:r w:rsidR="003D6E8A" w:rsidRPr="00B56AD0">
        <w:t>Lékó</w:t>
      </w:r>
      <w:proofErr w:type="spellEnd"/>
      <w:r w:rsidR="003D6E8A" w:rsidRPr="00B32505">
        <w:rPr>
          <w:rFonts w:cstheme="minorHAnsi"/>
          <w:bCs/>
          <w:lang w:val="fr-FR"/>
        </w:rPr>
        <w:t xml:space="preserve"> </w:t>
      </w:r>
      <w:r w:rsidRPr="00B32505">
        <w:rPr>
          <w:rFonts w:cstheme="minorHAnsi"/>
          <w:bCs/>
          <w:lang w:val="fr-FR"/>
        </w:rPr>
        <w:t xml:space="preserve">travaille maintenant avec le GMI </w:t>
      </w:r>
      <w:proofErr w:type="spellStart"/>
      <w:r w:rsidRPr="00B32505">
        <w:rPr>
          <w:rFonts w:cstheme="minorHAnsi"/>
          <w:bCs/>
          <w:lang w:val="fr-FR"/>
        </w:rPr>
        <w:t>Andras</w:t>
      </w:r>
      <w:proofErr w:type="spellEnd"/>
      <w:r w:rsidRPr="00B32505">
        <w:rPr>
          <w:rFonts w:cstheme="minorHAnsi"/>
          <w:bCs/>
          <w:lang w:val="fr-FR"/>
        </w:rPr>
        <w:t xml:space="preserve"> </w:t>
      </w:r>
      <w:proofErr w:type="spellStart"/>
      <w:r w:rsidRPr="00B32505">
        <w:rPr>
          <w:rFonts w:cstheme="minorHAnsi"/>
          <w:bCs/>
          <w:lang w:val="fr-FR"/>
        </w:rPr>
        <w:t>Adorjan</w:t>
      </w:r>
      <w:proofErr w:type="spellEnd"/>
      <w:r w:rsidRPr="00B32505">
        <w:rPr>
          <w:rFonts w:cstheme="minorHAnsi"/>
          <w:bCs/>
          <w:lang w:val="fr-FR"/>
        </w:rPr>
        <w:t xml:space="preserve"> et son répertoire des ouvertures grandit</w:t>
      </w:r>
      <w:r w:rsidR="00DA3B33" w:rsidRPr="00B32505">
        <w:rPr>
          <w:rFonts w:cstheme="minorHAnsi"/>
          <w:bCs/>
          <w:lang w:val="fr-FR"/>
        </w:rPr>
        <w:t xml:space="preserve"> sans cesse</w:t>
      </w:r>
      <w:r w:rsidRPr="00B32505">
        <w:rPr>
          <w:rFonts w:cstheme="minorHAnsi"/>
          <w:bCs/>
          <w:lang w:val="fr-FR"/>
        </w:rPr>
        <w:t xml:space="preserve">. En 1999, </w:t>
      </w:r>
      <w:r w:rsidR="00FD1594">
        <w:rPr>
          <w:rFonts w:cstheme="minorHAnsi"/>
          <w:bCs/>
          <w:lang w:val="fr-FR"/>
        </w:rPr>
        <w:t xml:space="preserve">à 20 ans, </w:t>
      </w:r>
      <w:r w:rsidRPr="00B32505">
        <w:rPr>
          <w:rFonts w:cstheme="minorHAnsi"/>
          <w:bCs/>
          <w:lang w:val="fr-FR"/>
        </w:rPr>
        <w:t xml:space="preserve">il participe </w:t>
      </w:r>
      <w:r w:rsidRPr="00B32505">
        <w:rPr>
          <w:rFonts w:cstheme="minorHAnsi"/>
          <w:bCs/>
          <w:lang w:val="fr-FR"/>
        </w:rPr>
        <w:lastRenderedPageBreak/>
        <w:t>pour la</w:t>
      </w:r>
      <w:r w:rsidR="00FD1594">
        <w:rPr>
          <w:rFonts w:cstheme="minorHAnsi"/>
          <w:bCs/>
          <w:lang w:val="fr-FR"/>
        </w:rPr>
        <w:t xml:space="preserve"> première fois au super-tournoi</w:t>
      </w:r>
      <w:r w:rsidRPr="00B32505">
        <w:rPr>
          <w:rFonts w:cstheme="minorHAnsi"/>
          <w:bCs/>
          <w:lang w:val="fr-FR"/>
        </w:rPr>
        <w:t xml:space="preserve"> de Linares, et quatr</w:t>
      </w:r>
      <w:r w:rsidR="00DA3B33" w:rsidRPr="00B32505">
        <w:rPr>
          <w:rFonts w:cstheme="minorHAnsi"/>
          <w:bCs/>
          <w:lang w:val="fr-FR"/>
        </w:rPr>
        <w:t xml:space="preserve">e ans après, </w:t>
      </w:r>
      <w:r w:rsidR="00FD1594">
        <w:rPr>
          <w:rFonts w:cstheme="minorHAnsi"/>
          <w:bCs/>
          <w:lang w:val="fr-FR"/>
        </w:rPr>
        <w:t>à 24 ans donc, il gagne le T</w:t>
      </w:r>
      <w:r w:rsidR="00DA3B33" w:rsidRPr="00B32505">
        <w:rPr>
          <w:rFonts w:cstheme="minorHAnsi"/>
          <w:bCs/>
          <w:lang w:val="fr-FR"/>
        </w:rPr>
        <w:t>ournoi</w:t>
      </w:r>
      <w:r w:rsidR="00FD1594">
        <w:rPr>
          <w:rFonts w:cstheme="minorHAnsi"/>
          <w:bCs/>
          <w:lang w:val="fr-FR"/>
        </w:rPr>
        <w:t xml:space="preserve"> des C</w:t>
      </w:r>
      <w:r w:rsidRPr="00B32505">
        <w:rPr>
          <w:rFonts w:cstheme="minorHAnsi"/>
          <w:bCs/>
          <w:lang w:val="fr-FR"/>
        </w:rPr>
        <w:t xml:space="preserve">andidats à Dortmund, en éliminant </w:t>
      </w:r>
      <w:r w:rsidR="00DA3B33" w:rsidRPr="00B32505">
        <w:rPr>
          <w:rFonts w:cstheme="minorHAnsi"/>
          <w:bCs/>
          <w:lang w:val="fr-FR"/>
        </w:rPr>
        <w:t xml:space="preserve">Alexeï </w:t>
      </w:r>
      <w:proofErr w:type="spellStart"/>
      <w:r w:rsidRPr="00B32505">
        <w:rPr>
          <w:rFonts w:cstheme="minorHAnsi"/>
          <w:bCs/>
          <w:lang w:val="fr-FR"/>
        </w:rPr>
        <w:t>Shirov</w:t>
      </w:r>
      <w:proofErr w:type="spellEnd"/>
      <w:r w:rsidRPr="00B32505">
        <w:rPr>
          <w:rFonts w:cstheme="minorHAnsi"/>
          <w:bCs/>
          <w:lang w:val="fr-FR"/>
        </w:rPr>
        <w:t xml:space="preserve"> et </w:t>
      </w:r>
      <w:proofErr w:type="spellStart"/>
      <w:r w:rsidR="00DA3B33" w:rsidRPr="00B32505">
        <w:rPr>
          <w:rFonts w:cstheme="minorHAnsi"/>
          <w:bCs/>
          <w:lang w:val="fr-FR"/>
        </w:rPr>
        <w:t>Veselin</w:t>
      </w:r>
      <w:proofErr w:type="spellEnd"/>
      <w:r w:rsidR="00DA3B33" w:rsidRPr="00B32505">
        <w:rPr>
          <w:rFonts w:cstheme="minorHAnsi"/>
          <w:bCs/>
          <w:lang w:val="fr-FR"/>
        </w:rPr>
        <w:t xml:space="preserve"> </w:t>
      </w:r>
      <w:proofErr w:type="spellStart"/>
      <w:r w:rsidRPr="00B32505">
        <w:rPr>
          <w:rFonts w:cstheme="minorHAnsi"/>
          <w:bCs/>
          <w:lang w:val="fr-FR"/>
        </w:rPr>
        <w:t>Topalov</w:t>
      </w:r>
      <w:proofErr w:type="spellEnd"/>
      <w:r w:rsidRPr="00B32505">
        <w:rPr>
          <w:rFonts w:cstheme="minorHAnsi"/>
          <w:bCs/>
          <w:lang w:val="fr-FR"/>
        </w:rPr>
        <w:t xml:space="preserve">. Dans le championnat du monde de </w:t>
      </w:r>
      <w:proofErr w:type="spellStart"/>
      <w:r w:rsidRPr="00B32505">
        <w:rPr>
          <w:rFonts w:cstheme="minorHAnsi"/>
          <w:bCs/>
          <w:lang w:val="fr-FR"/>
        </w:rPr>
        <w:t>Brisaggio</w:t>
      </w:r>
      <w:proofErr w:type="spellEnd"/>
      <w:r w:rsidRPr="00B32505">
        <w:rPr>
          <w:rFonts w:cstheme="minorHAnsi"/>
          <w:bCs/>
          <w:lang w:val="fr-FR"/>
        </w:rPr>
        <w:t xml:space="preserve"> en octobre 2004 contre </w:t>
      </w:r>
      <w:r w:rsidR="00DA3B33" w:rsidRPr="00B32505">
        <w:rPr>
          <w:rFonts w:cstheme="minorHAnsi"/>
          <w:bCs/>
          <w:lang w:val="fr-FR"/>
        </w:rPr>
        <w:t xml:space="preserve">Vladimir </w:t>
      </w:r>
      <w:proofErr w:type="spellStart"/>
      <w:r w:rsidRPr="00B32505">
        <w:rPr>
          <w:rFonts w:cstheme="minorHAnsi"/>
          <w:bCs/>
          <w:lang w:val="fr-FR"/>
        </w:rPr>
        <w:t>Kramnik</w:t>
      </w:r>
      <w:proofErr w:type="spellEnd"/>
      <w:r w:rsidR="00DA3B33" w:rsidRPr="00B32505">
        <w:rPr>
          <w:rFonts w:cstheme="minorHAnsi"/>
          <w:bCs/>
          <w:lang w:val="fr-FR"/>
        </w:rPr>
        <w:t>, Pé</w:t>
      </w:r>
      <w:r w:rsidRPr="00B32505">
        <w:rPr>
          <w:rFonts w:cstheme="minorHAnsi"/>
          <w:bCs/>
          <w:lang w:val="fr-FR"/>
        </w:rPr>
        <w:t xml:space="preserve">ter </w:t>
      </w:r>
      <w:proofErr w:type="spellStart"/>
      <w:r w:rsidR="00DA3B33" w:rsidRPr="00B32505">
        <w:rPr>
          <w:rFonts w:cstheme="minorHAnsi"/>
          <w:bCs/>
          <w:lang w:val="fr-FR"/>
        </w:rPr>
        <w:t>Léko</w:t>
      </w:r>
      <w:proofErr w:type="spellEnd"/>
      <w:r w:rsidR="00DA3B33" w:rsidRPr="00B32505">
        <w:rPr>
          <w:rFonts w:cstheme="minorHAnsi"/>
          <w:bCs/>
          <w:lang w:val="fr-FR"/>
        </w:rPr>
        <w:t xml:space="preserve"> fait</w:t>
      </w:r>
      <w:r w:rsidR="00FD1594">
        <w:rPr>
          <w:rFonts w:cstheme="minorHAnsi"/>
          <w:bCs/>
          <w:lang w:val="fr-FR"/>
        </w:rPr>
        <w:t xml:space="preserve"> jeu égal</w:t>
      </w:r>
      <w:r w:rsidR="00DA3B33" w:rsidRPr="00B32505">
        <w:rPr>
          <w:rFonts w:cstheme="minorHAnsi"/>
          <w:bCs/>
          <w:lang w:val="fr-FR"/>
        </w:rPr>
        <w:t xml:space="preserve"> 7-7</w:t>
      </w:r>
      <w:r w:rsidR="00F61D97">
        <w:rPr>
          <w:rFonts w:cstheme="minorHAnsi"/>
          <w:bCs/>
          <w:lang w:val="fr-FR"/>
        </w:rPr>
        <w:t xml:space="preserve"> et</w:t>
      </w:r>
      <w:r w:rsidR="00FD1594">
        <w:rPr>
          <w:rFonts w:cstheme="minorHAnsi"/>
          <w:bCs/>
          <w:lang w:val="fr-FR"/>
        </w:rPr>
        <w:t xml:space="preserve"> voit </w:t>
      </w:r>
      <w:r w:rsidR="00F61D97">
        <w:rPr>
          <w:rFonts w:cstheme="minorHAnsi"/>
          <w:bCs/>
          <w:lang w:val="fr-FR"/>
        </w:rPr>
        <w:t>conséquemment</w:t>
      </w:r>
      <w:r w:rsidR="00FD1594">
        <w:rPr>
          <w:rFonts w:cstheme="minorHAnsi"/>
          <w:bCs/>
          <w:lang w:val="fr-FR"/>
        </w:rPr>
        <w:t xml:space="preserve"> filer le titre</w:t>
      </w:r>
      <w:r w:rsidR="00DA3B33" w:rsidRPr="00B32505">
        <w:rPr>
          <w:rFonts w:cstheme="minorHAnsi"/>
          <w:bCs/>
          <w:lang w:val="fr-FR"/>
        </w:rPr>
        <w:t xml:space="preserve"> – son classement mondial monte </w:t>
      </w:r>
      <w:r w:rsidR="00FD1594">
        <w:rPr>
          <w:rFonts w:cstheme="minorHAnsi"/>
          <w:bCs/>
          <w:lang w:val="fr-FR"/>
        </w:rPr>
        <w:t xml:space="preserve">alors </w:t>
      </w:r>
      <w:r w:rsidR="00DA3B33" w:rsidRPr="00B32505">
        <w:rPr>
          <w:rFonts w:cstheme="minorHAnsi"/>
          <w:bCs/>
          <w:lang w:val="fr-FR"/>
        </w:rPr>
        <w:t>à la seconde place ! Il reste dans les dix meilleurs pendant</w:t>
      </w:r>
      <w:r w:rsidRPr="00B32505">
        <w:rPr>
          <w:rFonts w:cstheme="minorHAnsi"/>
          <w:bCs/>
          <w:lang w:val="fr-FR"/>
        </w:rPr>
        <w:t xml:space="preserve"> quelque</w:t>
      </w:r>
      <w:r w:rsidR="00DA3B33" w:rsidRPr="00B32505">
        <w:rPr>
          <w:rFonts w:cstheme="minorHAnsi"/>
          <w:bCs/>
          <w:lang w:val="fr-FR"/>
        </w:rPr>
        <w:t>s années et représente son pays huit</w:t>
      </w:r>
      <w:r w:rsidRPr="00B32505">
        <w:rPr>
          <w:rFonts w:cstheme="minorHAnsi"/>
          <w:bCs/>
          <w:lang w:val="fr-FR"/>
        </w:rPr>
        <w:t xml:space="preserve"> fois </w:t>
      </w:r>
      <w:r w:rsidR="00DA3B33" w:rsidRPr="00B32505">
        <w:rPr>
          <w:rFonts w:cstheme="minorHAnsi"/>
          <w:bCs/>
          <w:lang w:val="fr-FR"/>
        </w:rPr>
        <w:t>aux Olympiades. I</w:t>
      </w:r>
      <w:r w:rsidRPr="00B32505">
        <w:rPr>
          <w:rFonts w:cstheme="minorHAnsi"/>
          <w:bCs/>
          <w:lang w:val="fr-FR"/>
        </w:rPr>
        <w:t xml:space="preserve">l gagne deux médailles d’argent </w:t>
      </w:r>
      <w:r w:rsidR="00DA3B33" w:rsidRPr="00B32505">
        <w:rPr>
          <w:rFonts w:cstheme="minorHAnsi"/>
          <w:bCs/>
          <w:lang w:val="fr-FR"/>
        </w:rPr>
        <w:t xml:space="preserve">par équipe </w:t>
      </w:r>
      <w:r w:rsidRPr="00B32505">
        <w:rPr>
          <w:rFonts w:cstheme="minorHAnsi"/>
          <w:bCs/>
          <w:lang w:val="fr-FR"/>
        </w:rPr>
        <w:t>et un</w:t>
      </w:r>
      <w:r w:rsidR="00DA3B33" w:rsidRPr="00B32505">
        <w:rPr>
          <w:rFonts w:cstheme="minorHAnsi"/>
          <w:bCs/>
          <w:lang w:val="fr-FR"/>
        </w:rPr>
        <w:t>e médaille d’or individuelle</w:t>
      </w:r>
      <w:r w:rsidRPr="00B32505">
        <w:rPr>
          <w:rFonts w:cstheme="minorHAnsi"/>
          <w:bCs/>
          <w:lang w:val="fr-FR"/>
        </w:rPr>
        <w:t>.</w:t>
      </w:r>
      <w:r w:rsidR="00DA3B33" w:rsidRPr="00B32505">
        <w:rPr>
          <w:rFonts w:cstheme="minorHAnsi"/>
        </w:rPr>
        <w:t xml:space="preserve"> </w:t>
      </w:r>
      <w:proofErr w:type="spellStart"/>
      <w:r w:rsidR="00DA3B33" w:rsidRPr="00B32505">
        <w:rPr>
          <w:rFonts w:cstheme="minorHAnsi"/>
          <w:bCs/>
        </w:rPr>
        <w:t>Viswanathan</w:t>
      </w:r>
      <w:proofErr w:type="spellEnd"/>
      <w:r w:rsidRPr="00B32505">
        <w:rPr>
          <w:rFonts w:cstheme="minorHAnsi"/>
          <w:bCs/>
          <w:lang w:val="fr-FR"/>
        </w:rPr>
        <w:t xml:space="preserve"> Anand l</w:t>
      </w:r>
      <w:r w:rsidR="00DA3B33" w:rsidRPr="00B32505">
        <w:rPr>
          <w:rFonts w:cstheme="minorHAnsi"/>
          <w:bCs/>
          <w:lang w:val="fr-FR"/>
        </w:rPr>
        <w:t>e recrute comme secondant pour trois</w:t>
      </w:r>
      <w:r w:rsidRPr="00B32505">
        <w:rPr>
          <w:rFonts w:cstheme="minorHAnsi"/>
          <w:bCs/>
          <w:lang w:val="fr-FR"/>
        </w:rPr>
        <w:t xml:space="preserve"> </w:t>
      </w:r>
      <w:r w:rsidR="00DA3B33" w:rsidRPr="00B32505">
        <w:rPr>
          <w:rFonts w:cstheme="minorHAnsi"/>
          <w:bCs/>
          <w:lang w:val="fr-FR"/>
        </w:rPr>
        <w:t>rencontres</w:t>
      </w:r>
      <w:r w:rsidRPr="00B32505">
        <w:rPr>
          <w:rFonts w:cstheme="minorHAnsi"/>
          <w:bCs/>
          <w:lang w:val="fr-FR"/>
        </w:rPr>
        <w:t xml:space="preserve"> contre </w:t>
      </w:r>
      <w:r w:rsidR="00DA3B33" w:rsidRPr="00B32505">
        <w:rPr>
          <w:rFonts w:cstheme="minorHAnsi"/>
          <w:bCs/>
          <w:lang w:val="fr-FR"/>
        </w:rPr>
        <w:t xml:space="preserve">respectivement Anatoli </w:t>
      </w:r>
      <w:r w:rsidRPr="00B32505">
        <w:rPr>
          <w:rFonts w:cstheme="minorHAnsi"/>
          <w:bCs/>
          <w:lang w:val="fr-FR"/>
        </w:rPr>
        <w:t>Karpov (</w:t>
      </w:r>
      <w:r w:rsidR="00DA3B33" w:rsidRPr="00B32505">
        <w:rPr>
          <w:rFonts w:cstheme="minorHAnsi"/>
          <w:bCs/>
          <w:lang w:val="fr-FR"/>
        </w:rPr>
        <w:t xml:space="preserve">en </w:t>
      </w:r>
      <w:r w:rsidRPr="00B32505">
        <w:rPr>
          <w:rFonts w:cstheme="minorHAnsi"/>
          <w:bCs/>
          <w:lang w:val="fr-FR"/>
        </w:rPr>
        <w:t xml:space="preserve">1997), </w:t>
      </w:r>
      <w:r w:rsidR="00DA3B33" w:rsidRPr="00B32505">
        <w:rPr>
          <w:rFonts w:cstheme="minorHAnsi"/>
          <w:bCs/>
          <w:lang w:val="fr-FR"/>
        </w:rPr>
        <w:t xml:space="preserve">Vladimir </w:t>
      </w:r>
      <w:proofErr w:type="spellStart"/>
      <w:r w:rsidRPr="00B32505">
        <w:rPr>
          <w:rFonts w:cstheme="minorHAnsi"/>
          <w:bCs/>
          <w:lang w:val="fr-FR"/>
        </w:rPr>
        <w:t>Kramnik</w:t>
      </w:r>
      <w:proofErr w:type="spellEnd"/>
      <w:r w:rsidRPr="00B32505">
        <w:rPr>
          <w:rFonts w:cstheme="minorHAnsi"/>
          <w:bCs/>
          <w:lang w:val="fr-FR"/>
        </w:rPr>
        <w:t xml:space="preserve"> (</w:t>
      </w:r>
      <w:r w:rsidR="00DA3B33" w:rsidRPr="00B32505">
        <w:rPr>
          <w:rFonts w:cstheme="minorHAnsi"/>
          <w:bCs/>
          <w:lang w:val="fr-FR"/>
        </w:rPr>
        <w:t xml:space="preserve">en </w:t>
      </w:r>
      <w:r w:rsidRPr="00B32505">
        <w:rPr>
          <w:rFonts w:cstheme="minorHAnsi"/>
          <w:bCs/>
          <w:lang w:val="fr-FR"/>
        </w:rPr>
        <w:t xml:space="preserve">2013) et </w:t>
      </w:r>
      <w:r w:rsidR="00DA3B33" w:rsidRPr="00B32505">
        <w:rPr>
          <w:rFonts w:cstheme="minorHAnsi"/>
          <w:bCs/>
          <w:lang w:val="fr-FR"/>
        </w:rPr>
        <w:t xml:space="preserve">Magnus </w:t>
      </w:r>
      <w:proofErr w:type="spellStart"/>
      <w:r w:rsidRPr="00B32505">
        <w:rPr>
          <w:rFonts w:cstheme="minorHAnsi"/>
          <w:bCs/>
          <w:lang w:val="fr-FR"/>
        </w:rPr>
        <w:t>Carlsen</w:t>
      </w:r>
      <w:proofErr w:type="spellEnd"/>
      <w:r w:rsidRPr="00B32505">
        <w:rPr>
          <w:rFonts w:cstheme="minorHAnsi"/>
          <w:bCs/>
          <w:lang w:val="fr-FR"/>
        </w:rPr>
        <w:t xml:space="preserve"> (</w:t>
      </w:r>
      <w:r w:rsidR="00DA3B33" w:rsidRPr="00B32505">
        <w:rPr>
          <w:rFonts w:cstheme="minorHAnsi"/>
          <w:bCs/>
          <w:lang w:val="fr-FR"/>
        </w:rPr>
        <w:t xml:space="preserve">en </w:t>
      </w:r>
      <w:r w:rsidRPr="00B32505">
        <w:rPr>
          <w:rFonts w:cstheme="minorHAnsi"/>
          <w:bCs/>
          <w:lang w:val="fr-FR"/>
        </w:rPr>
        <w:t xml:space="preserve">2018). Il est marié avec Sofia </w:t>
      </w:r>
      <w:proofErr w:type="spellStart"/>
      <w:r w:rsidRPr="00B32505">
        <w:rPr>
          <w:rFonts w:cstheme="minorHAnsi"/>
          <w:bCs/>
          <w:lang w:val="fr-FR"/>
        </w:rPr>
        <w:t>Petrosian</w:t>
      </w:r>
      <w:proofErr w:type="spellEnd"/>
      <w:r w:rsidRPr="00B32505">
        <w:rPr>
          <w:rFonts w:cstheme="minorHAnsi"/>
          <w:bCs/>
          <w:lang w:val="fr-FR"/>
        </w:rPr>
        <w:t xml:space="preserve">, la fille du grand-maitre </w:t>
      </w:r>
      <w:r w:rsidR="00B56AD0" w:rsidRPr="00B32505">
        <w:rPr>
          <w:rFonts w:cstheme="minorHAnsi"/>
          <w:bCs/>
          <w:lang w:val="fr-FR"/>
        </w:rPr>
        <w:t xml:space="preserve">Arshak </w:t>
      </w:r>
      <w:proofErr w:type="spellStart"/>
      <w:r w:rsidR="00B56AD0" w:rsidRPr="00B32505">
        <w:rPr>
          <w:rFonts w:cstheme="minorHAnsi"/>
          <w:bCs/>
          <w:lang w:val="fr-FR"/>
        </w:rPr>
        <w:t>Petrosian</w:t>
      </w:r>
      <w:proofErr w:type="spellEnd"/>
      <w:r w:rsidR="00B56AD0" w:rsidRPr="00B32505">
        <w:rPr>
          <w:rFonts w:cstheme="minorHAnsi"/>
          <w:bCs/>
          <w:lang w:val="fr-FR"/>
        </w:rPr>
        <w:t xml:space="preserve"> qui était devenu</w:t>
      </w:r>
      <w:r w:rsidRPr="00B32505">
        <w:rPr>
          <w:rFonts w:cstheme="minorHAnsi"/>
          <w:bCs/>
          <w:lang w:val="fr-FR"/>
        </w:rPr>
        <w:t xml:space="preserve"> son </w:t>
      </w:r>
      <w:r w:rsidR="00B56AD0" w:rsidRPr="00B32505">
        <w:rPr>
          <w:rFonts w:cstheme="minorHAnsi"/>
          <w:bCs/>
          <w:lang w:val="fr-FR"/>
        </w:rPr>
        <w:t>entraineur</w:t>
      </w:r>
      <w:r>
        <w:rPr>
          <w:rFonts w:ascii="Times New Roman" w:hAnsi="Times New Roman" w:cs="Times New Roman"/>
          <w:bCs/>
          <w:sz w:val="24"/>
          <w:szCs w:val="24"/>
          <w:lang w:val="fr-FR"/>
        </w:rPr>
        <w:t xml:space="preserve">. </w:t>
      </w:r>
    </w:p>
    <w:p w:rsidR="00B56AD0" w:rsidRDefault="00B56AD0" w:rsidP="0013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B56AD0" w:rsidRDefault="00B56AD0" w:rsidP="00576CB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B32505">
        <w:rPr>
          <w:rFonts w:cstheme="minorHAnsi"/>
          <w:bCs/>
          <w:lang w:val="fr-FR"/>
        </w:rPr>
        <w:t xml:space="preserve">Vous trouverez ci-après l’autographe de </w:t>
      </w:r>
      <w:r w:rsidR="00D139D5" w:rsidRPr="00B32505">
        <w:rPr>
          <w:rFonts w:cstheme="minorHAnsi"/>
          <w:lang w:val="fr-FR"/>
        </w:rPr>
        <w:t xml:space="preserve">Péter </w:t>
      </w:r>
      <w:proofErr w:type="spellStart"/>
      <w:r w:rsidR="00D139D5" w:rsidRPr="00B32505">
        <w:rPr>
          <w:rFonts w:cstheme="minorHAnsi"/>
        </w:rPr>
        <w:t>Lékó</w:t>
      </w:r>
      <w:proofErr w:type="spellEnd"/>
      <w:r w:rsidR="00D139D5" w:rsidRPr="00B32505">
        <w:rPr>
          <w:rFonts w:cstheme="minorHAnsi"/>
          <w:bCs/>
          <w:lang w:val="fr-FR"/>
        </w:rPr>
        <w:t xml:space="preserve"> </w:t>
      </w:r>
      <w:r w:rsidRPr="00B32505">
        <w:rPr>
          <w:rFonts w:cstheme="minorHAnsi"/>
          <w:bCs/>
          <w:lang w:val="fr-FR"/>
        </w:rPr>
        <w:t>sur le programme de la semaine de sport</w:t>
      </w:r>
      <w:r w:rsidR="00BB550A">
        <w:rPr>
          <w:rFonts w:cstheme="minorHAnsi"/>
          <w:bCs/>
          <w:lang w:val="fr-FR"/>
        </w:rPr>
        <w:t xml:space="preserve"> et quelques images en souvenir de la journée</w:t>
      </w:r>
      <w:r w:rsidR="00D139D5">
        <w:rPr>
          <w:rFonts w:ascii="Times New Roman" w:hAnsi="Times New Roman" w:cs="Times New Roman"/>
          <w:bCs/>
          <w:sz w:val="24"/>
          <w:szCs w:val="24"/>
          <w:lang w:val="fr-FR"/>
        </w:rPr>
        <w:t> :</w:t>
      </w:r>
    </w:p>
    <w:p w:rsidR="00B56AD0" w:rsidRDefault="00B56AD0" w:rsidP="0013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B56AD0" w:rsidRDefault="00B56AD0" w:rsidP="0013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  <w:r w:rsidRPr="00B56AD0">
        <w:rPr>
          <w:rFonts w:ascii="Times New Roman" w:hAnsi="Times New Roman" w:cs="Times New Roman"/>
          <w:bCs/>
          <w:noProof/>
          <w:sz w:val="24"/>
          <w:szCs w:val="24"/>
          <w:lang w:eastAsia="fr-BE" w:bidi="ar-SA"/>
        </w:rPr>
        <w:lastRenderedPageBreak/>
        <w:drawing>
          <wp:inline distT="0" distB="0" distL="0" distR="0">
            <wp:extent cx="5760720" cy="79287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AD0" w:rsidRDefault="00B56AD0" w:rsidP="0013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B56AD0" w:rsidRDefault="00B56AD0" w:rsidP="00131A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fr-FR"/>
        </w:rPr>
      </w:pPr>
    </w:p>
    <w:p w:rsidR="00961A24" w:rsidRDefault="00961A24">
      <w:pPr>
        <w:rPr>
          <w:lang w:val="fr-FR"/>
        </w:rPr>
      </w:pPr>
      <w:r>
        <w:rPr>
          <w:lang w:val="fr-FR"/>
        </w:rPr>
        <w:br w:type="page"/>
      </w:r>
    </w:p>
    <w:p w:rsidR="00277C44" w:rsidRDefault="00CF1B70" w:rsidP="00277C44">
      <w:pPr>
        <w:keepNext/>
      </w:pPr>
      <w:r>
        <w:rPr>
          <w:noProof/>
          <w:lang w:eastAsia="fr-BE"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éter Lékó 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F32" w:rsidRDefault="00277C44" w:rsidP="00277C44">
      <w:pPr>
        <w:pStyle w:val="Lgende"/>
        <w:jc w:val="center"/>
        <w:rPr>
          <w:lang w:val="fr-FR"/>
        </w:rPr>
      </w:pPr>
      <w:r>
        <w:t xml:space="preserve">Figure </w:t>
      </w:r>
      <w:r w:rsidR="00155F9E">
        <w:rPr>
          <w:noProof/>
        </w:rPr>
        <w:fldChar w:fldCharType="begin"/>
      </w:r>
      <w:r w:rsidR="00155F9E">
        <w:rPr>
          <w:noProof/>
        </w:rPr>
        <w:instrText xml:space="preserve"> SEQ Figure \* ARABIC </w:instrText>
      </w:r>
      <w:r w:rsidR="00155F9E">
        <w:rPr>
          <w:noProof/>
        </w:rPr>
        <w:fldChar w:fldCharType="separate"/>
      </w:r>
      <w:r>
        <w:rPr>
          <w:noProof/>
        </w:rPr>
        <w:t>1</w:t>
      </w:r>
      <w:r w:rsidR="00155F9E">
        <w:rPr>
          <w:noProof/>
        </w:rPr>
        <w:fldChar w:fldCharType="end"/>
      </w:r>
      <w:r>
        <w:t xml:space="preserve"> : </w:t>
      </w:r>
      <w:r w:rsidRPr="00F212B6">
        <w:t xml:space="preserve">Péter </w:t>
      </w:r>
      <w:proofErr w:type="spellStart"/>
      <w:r w:rsidRPr="00F212B6">
        <w:t>Lékó</w:t>
      </w:r>
      <w:proofErr w:type="spellEnd"/>
    </w:p>
    <w:p w:rsidR="00277C44" w:rsidRDefault="00CF1B70" w:rsidP="00277C44">
      <w:pPr>
        <w:keepNext/>
      </w:pPr>
      <w:r>
        <w:rPr>
          <w:noProof/>
          <w:lang w:eastAsia="fr-BE" w:bidi="ar-SA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éter Lékó 4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44" w:rsidRDefault="00277C44" w:rsidP="00277C44">
      <w:pPr>
        <w:pStyle w:val="Lgende"/>
        <w:jc w:val="center"/>
      </w:pPr>
      <w:r>
        <w:t xml:space="preserve">Figure </w:t>
      </w:r>
      <w:r w:rsidR="00155F9E">
        <w:rPr>
          <w:noProof/>
        </w:rPr>
        <w:fldChar w:fldCharType="begin"/>
      </w:r>
      <w:r w:rsidR="00155F9E">
        <w:rPr>
          <w:noProof/>
        </w:rPr>
        <w:instrText xml:space="preserve"> SEQ Figure \* ARABIC </w:instrText>
      </w:r>
      <w:r w:rsidR="00155F9E">
        <w:rPr>
          <w:noProof/>
        </w:rPr>
        <w:fldChar w:fldCharType="separate"/>
      </w:r>
      <w:r>
        <w:rPr>
          <w:noProof/>
        </w:rPr>
        <w:t>2</w:t>
      </w:r>
      <w:r w:rsidR="00155F9E">
        <w:rPr>
          <w:noProof/>
        </w:rPr>
        <w:fldChar w:fldCharType="end"/>
      </w:r>
      <w:r>
        <w:t xml:space="preserve"> : </w:t>
      </w:r>
      <w:r w:rsidRPr="0058648D">
        <w:t xml:space="preserve">Péter </w:t>
      </w:r>
      <w:proofErr w:type="spellStart"/>
      <w:r w:rsidRPr="0058648D">
        <w:t>Lékó</w:t>
      </w:r>
      <w:proofErr w:type="spellEnd"/>
    </w:p>
    <w:p w:rsidR="00277C44" w:rsidRDefault="00CF1B70" w:rsidP="00277C44">
      <w:pPr>
        <w:keepNext/>
      </w:pPr>
      <w:r>
        <w:rPr>
          <w:noProof/>
          <w:lang w:eastAsia="fr-BE"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éter Lékó 5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44" w:rsidRDefault="00277C44" w:rsidP="00277C44">
      <w:pPr>
        <w:pStyle w:val="Lgende"/>
        <w:jc w:val="center"/>
      </w:pPr>
      <w:r>
        <w:t xml:space="preserve">Figure </w:t>
      </w:r>
      <w:r w:rsidR="00155F9E">
        <w:rPr>
          <w:noProof/>
        </w:rPr>
        <w:fldChar w:fldCharType="begin"/>
      </w:r>
      <w:r w:rsidR="00155F9E">
        <w:rPr>
          <w:noProof/>
        </w:rPr>
        <w:instrText xml:space="preserve"> SEQ Figure \* ARABIC </w:instrText>
      </w:r>
      <w:r w:rsidR="00155F9E">
        <w:rPr>
          <w:noProof/>
        </w:rPr>
        <w:fldChar w:fldCharType="separate"/>
      </w:r>
      <w:r>
        <w:rPr>
          <w:noProof/>
        </w:rPr>
        <w:t>3</w:t>
      </w:r>
      <w:r w:rsidR="00155F9E">
        <w:rPr>
          <w:noProof/>
        </w:rPr>
        <w:fldChar w:fldCharType="end"/>
      </w:r>
      <w:r>
        <w:t xml:space="preserve"> : </w:t>
      </w:r>
      <w:r w:rsidR="007250AD">
        <w:t xml:space="preserve">Frank </w:t>
      </w:r>
      <w:proofErr w:type="spellStart"/>
      <w:r w:rsidR="007250AD">
        <w:t>Hoffmeister</w:t>
      </w:r>
      <w:proofErr w:type="spellEnd"/>
      <w:r w:rsidR="007250AD">
        <w:t xml:space="preserve"> (2205) au 1er échiquier</w:t>
      </w:r>
      <w:r w:rsidR="00BF03FD">
        <w:t xml:space="preserve"> en route</w:t>
      </w:r>
      <w:r>
        <w:t xml:space="preserve"> vers la nulle!</w:t>
      </w:r>
    </w:p>
    <w:p w:rsidR="00277C44" w:rsidRDefault="00CF1B70" w:rsidP="00277C44">
      <w:pPr>
        <w:keepNext/>
      </w:pPr>
      <w:r>
        <w:rPr>
          <w:noProof/>
          <w:lang w:eastAsia="fr-BE" w:bidi="ar-SA"/>
        </w:rPr>
        <w:lastRenderedPageBreak/>
        <w:drawing>
          <wp:inline distT="0" distB="0" distL="0" distR="0">
            <wp:extent cx="5760720" cy="324040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éter Lékó 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44" w:rsidRDefault="00277C44" w:rsidP="00277C44">
      <w:pPr>
        <w:pStyle w:val="Lgende"/>
        <w:jc w:val="center"/>
      </w:pPr>
      <w:r>
        <w:t xml:space="preserve">Figure </w:t>
      </w:r>
      <w:r w:rsidR="00155F9E">
        <w:rPr>
          <w:noProof/>
        </w:rPr>
        <w:fldChar w:fldCharType="begin"/>
      </w:r>
      <w:r w:rsidR="00155F9E">
        <w:rPr>
          <w:noProof/>
        </w:rPr>
        <w:instrText xml:space="preserve"> SEQ Figure \* ARABIC </w:instrText>
      </w:r>
      <w:r w:rsidR="00155F9E">
        <w:rPr>
          <w:noProof/>
        </w:rPr>
        <w:fldChar w:fldCharType="separate"/>
      </w:r>
      <w:r>
        <w:rPr>
          <w:noProof/>
        </w:rPr>
        <w:t>4</w:t>
      </w:r>
      <w:r w:rsidR="00155F9E">
        <w:rPr>
          <w:noProof/>
        </w:rPr>
        <w:fldChar w:fldCharType="end"/>
      </w:r>
      <w:r>
        <w:t> : La géniale équipe du Brussels Chess Club…</w:t>
      </w:r>
    </w:p>
    <w:p w:rsidR="00277C44" w:rsidRDefault="000F2F32" w:rsidP="00277C44">
      <w:pPr>
        <w:keepNext/>
      </w:pPr>
      <w:r>
        <w:rPr>
          <w:noProof/>
          <w:lang w:eastAsia="fr-BE" w:bidi="ar-SA"/>
        </w:rPr>
        <w:lastRenderedPageBreak/>
        <w:drawing>
          <wp:inline distT="0" distB="0" distL="0" distR="0">
            <wp:extent cx="5760720" cy="76809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éter Lékó 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C44" w:rsidRDefault="00277C44" w:rsidP="00277C44">
      <w:pPr>
        <w:pStyle w:val="Lgende"/>
        <w:jc w:val="center"/>
      </w:pPr>
      <w:r>
        <w:t xml:space="preserve">Figure </w:t>
      </w:r>
      <w:r w:rsidR="00155F9E">
        <w:rPr>
          <w:noProof/>
        </w:rPr>
        <w:fldChar w:fldCharType="begin"/>
      </w:r>
      <w:r w:rsidR="00155F9E">
        <w:rPr>
          <w:noProof/>
        </w:rPr>
        <w:instrText xml:space="preserve"> SEQ Figure \* ARABIC </w:instrText>
      </w:r>
      <w:r w:rsidR="00155F9E">
        <w:rPr>
          <w:noProof/>
        </w:rPr>
        <w:fldChar w:fldCharType="separate"/>
      </w:r>
      <w:r>
        <w:rPr>
          <w:noProof/>
        </w:rPr>
        <w:t>5</w:t>
      </w:r>
      <w:r w:rsidR="00155F9E">
        <w:rPr>
          <w:noProof/>
        </w:rPr>
        <w:fldChar w:fldCharType="end"/>
      </w:r>
      <w:r>
        <w:t xml:space="preserve"> Le benjamin et la mascotte du Brussels Chess Club dans ses </w:t>
      </w:r>
      <w:proofErr w:type="spellStart"/>
      <w:r>
        <w:t>oeuvres</w:t>
      </w:r>
      <w:proofErr w:type="spellEnd"/>
      <w:r>
        <w:t xml:space="preserve">: </w:t>
      </w:r>
    </w:p>
    <w:p w:rsidR="00277C44" w:rsidRDefault="00D11061" w:rsidP="00277C44">
      <w:pPr>
        <w:pStyle w:val="Lgende"/>
        <w:jc w:val="center"/>
      </w:pPr>
      <w:r>
        <w:t>L</w:t>
      </w:r>
      <w:r w:rsidR="00277C44">
        <w:t xml:space="preserve">e très sérieux, très subtil et très sympathique Enrico Giuseppe </w:t>
      </w:r>
      <w:proofErr w:type="spellStart"/>
      <w:r w:rsidR="00277C44">
        <w:t>Violini</w:t>
      </w:r>
      <w:proofErr w:type="spellEnd"/>
      <w:r w:rsidR="00277C44">
        <w:t xml:space="preserve"> (8 ans). </w:t>
      </w:r>
    </w:p>
    <w:p w:rsidR="00C95B3E" w:rsidRPr="00277C44" w:rsidRDefault="00277C44" w:rsidP="00277C44">
      <w:pPr>
        <w:pStyle w:val="Lgende"/>
        <w:jc w:val="center"/>
        <w:rPr>
          <w:sz w:val="16"/>
          <w:lang w:val="fr-FR"/>
        </w:rPr>
      </w:pPr>
      <w:r>
        <w:rPr>
          <w:sz w:val="16"/>
        </w:rPr>
        <w:t xml:space="preserve">Remarquons qu’à la suite de cette manifestation, la FIDE a décidé de ne plus autoriser les pandas </w:t>
      </w:r>
      <w:r w:rsidRPr="00277C44">
        <w:rPr>
          <w:sz w:val="16"/>
        </w:rPr>
        <w:t>à côté de l’échiquier</w:t>
      </w:r>
      <w:r>
        <w:rPr>
          <w:sz w:val="16"/>
        </w:rPr>
        <w:t> ;</w:t>
      </w:r>
      <w:r w:rsidRPr="00277C44">
        <w:rPr>
          <w:sz w:val="16"/>
        </w:rPr>
        <w:t xml:space="preserve"> ils doivent être </w:t>
      </w:r>
      <w:r>
        <w:rPr>
          <w:sz w:val="16"/>
        </w:rPr>
        <w:t xml:space="preserve">impérativement </w:t>
      </w:r>
      <w:r w:rsidRPr="00277C44">
        <w:rPr>
          <w:sz w:val="16"/>
        </w:rPr>
        <w:t>rangés dans un sac fermé.</w:t>
      </w:r>
    </w:p>
    <w:sectPr w:rsidR="00C95B3E" w:rsidRPr="00277C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FC7"/>
    <w:rsid w:val="0000273B"/>
    <w:rsid w:val="00016725"/>
    <w:rsid w:val="00096621"/>
    <w:rsid w:val="000F2F32"/>
    <w:rsid w:val="00103AC6"/>
    <w:rsid w:val="00131AA0"/>
    <w:rsid w:val="0014475C"/>
    <w:rsid w:val="00155F9E"/>
    <w:rsid w:val="00223092"/>
    <w:rsid w:val="00272EFA"/>
    <w:rsid w:val="00277C44"/>
    <w:rsid w:val="00282A91"/>
    <w:rsid w:val="002B2560"/>
    <w:rsid w:val="00307268"/>
    <w:rsid w:val="00395DFA"/>
    <w:rsid w:val="003A7B2A"/>
    <w:rsid w:val="003B3070"/>
    <w:rsid w:val="003D6E8A"/>
    <w:rsid w:val="003E28F5"/>
    <w:rsid w:val="003F66D4"/>
    <w:rsid w:val="00402EED"/>
    <w:rsid w:val="0042221C"/>
    <w:rsid w:val="0050058A"/>
    <w:rsid w:val="00523AC0"/>
    <w:rsid w:val="00527BF9"/>
    <w:rsid w:val="00573557"/>
    <w:rsid w:val="00576CBE"/>
    <w:rsid w:val="005909C5"/>
    <w:rsid w:val="006019C0"/>
    <w:rsid w:val="0061448C"/>
    <w:rsid w:val="0063203F"/>
    <w:rsid w:val="0063264A"/>
    <w:rsid w:val="0066292F"/>
    <w:rsid w:val="006821FB"/>
    <w:rsid w:val="006F3783"/>
    <w:rsid w:val="00705011"/>
    <w:rsid w:val="007250AD"/>
    <w:rsid w:val="00735FC7"/>
    <w:rsid w:val="007C2E1A"/>
    <w:rsid w:val="007D7DEA"/>
    <w:rsid w:val="00903BB2"/>
    <w:rsid w:val="00916627"/>
    <w:rsid w:val="009559A2"/>
    <w:rsid w:val="00961A24"/>
    <w:rsid w:val="009B4F76"/>
    <w:rsid w:val="00A258A8"/>
    <w:rsid w:val="00A379CE"/>
    <w:rsid w:val="00A92E0D"/>
    <w:rsid w:val="00AE50D7"/>
    <w:rsid w:val="00AF3931"/>
    <w:rsid w:val="00B32505"/>
    <w:rsid w:val="00B56AD0"/>
    <w:rsid w:val="00BA5DFE"/>
    <w:rsid w:val="00BB550A"/>
    <w:rsid w:val="00BD49B0"/>
    <w:rsid w:val="00BF03FD"/>
    <w:rsid w:val="00C36BAB"/>
    <w:rsid w:val="00C95B3E"/>
    <w:rsid w:val="00CA56E2"/>
    <w:rsid w:val="00CC404B"/>
    <w:rsid w:val="00CF1B70"/>
    <w:rsid w:val="00CF7F75"/>
    <w:rsid w:val="00D11061"/>
    <w:rsid w:val="00D139D5"/>
    <w:rsid w:val="00D30437"/>
    <w:rsid w:val="00D5115B"/>
    <w:rsid w:val="00D906D0"/>
    <w:rsid w:val="00DA3B33"/>
    <w:rsid w:val="00DF5D54"/>
    <w:rsid w:val="00E21AF1"/>
    <w:rsid w:val="00E31B45"/>
    <w:rsid w:val="00E37F81"/>
    <w:rsid w:val="00E45491"/>
    <w:rsid w:val="00ED0D88"/>
    <w:rsid w:val="00ED73F7"/>
    <w:rsid w:val="00F05A64"/>
    <w:rsid w:val="00F61D97"/>
    <w:rsid w:val="00F96A85"/>
    <w:rsid w:val="00FD1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EC655-B2FB-4377-9F18-087B4A76B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019C0"/>
    <w:rPr>
      <w:color w:val="0000FF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277C4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lang-la">
    <w:name w:val="lang-la"/>
    <w:basedOn w:val="Policepardfaut"/>
    <w:rsid w:val="00A258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9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www.brusselschessclub.be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://www.schumansquare.net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61079-6455-41C8-A8C5-01F763284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11</Pages>
  <Words>1697</Words>
  <Characters>9336</Characters>
  <Application>Microsoft Office Word</Application>
  <DocSecurity>0</DocSecurity>
  <Lines>77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Jassem</dc:creator>
  <cp:keywords/>
  <dc:description/>
  <cp:lastModifiedBy>Philippe Jassem</cp:lastModifiedBy>
  <cp:revision>56</cp:revision>
  <dcterms:created xsi:type="dcterms:W3CDTF">2019-10-15T12:48:00Z</dcterms:created>
  <dcterms:modified xsi:type="dcterms:W3CDTF">2019-10-16T12:33:00Z</dcterms:modified>
</cp:coreProperties>
</file>